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C392" w14:textId="77777777" w:rsidR="007864CE" w:rsidRDefault="009C061D">
      <w:pPr>
        <w:pStyle w:val="BodyText"/>
        <w:ind w:left="1981"/>
        <w:rPr>
          <w:rFonts w:ascii="Times New Roman"/>
          <w:sz w:val="20"/>
        </w:rPr>
      </w:pPr>
      <w:r>
        <w:rPr>
          <w:rFonts w:ascii="Times New Roman"/>
          <w:noProof/>
          <w:sz w:val="20"/>
        </w:rPr>
        <w:drawing>
          <wp:inline distT="0" distB="0" distL="0" distR="0" wp14:anchorId="09B1B94B" wp14:editId="021E1F0F">
            <wp:extent cx="4795851" cy="12115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95851" cy="1211579"/>
                    </a:xfrm>
                    <a:prstGeom prst="rect">
                      <a:avLst/>
                    </a:prstGeom>
                  </pic:spPr>
                </pic:pic>
              </a:graphicData>
            </a:graphic>
          </wp:inline>
        </w:drawing>
      </w:r>
    </w:p>
    <w:p w14:paraId="7C5689B5" w14:textId="77777777" w:rsidR="007864CE" w:rsidRDefault="007864CE">
      <w:pPr>
        <w:pStyle w:val="BodyText"/>
        <w:spacing w:before="8"/>
        <w:rPr>
          <w:rFonts w:ascii="Times New Roman"/>
          <w:sz w:val="13"/>
        </w:rPr>
      </w:pPr>
    </w:p>
    <w:p w14:paraId="1EEDE482" w14:textId="54AAA686" w:rsidR="007864CE" w:rsidRDefault="009C061D">
      <w:pPr>
        <w:pStyle w:val="Heading3"/>
        <w:tabs>
          <w:tab w:val="left" w:pos="3148"/>
          <w:tab w:val="left" w:pos="6350"/>
        </w:tabs>
        <w:spacing w:before="101"/>
        <w:ind w:left="1059" w:right="1086"/>
        <w:jc w:val="center"/>
      </w:pPr>
      <w:r>
        <w:t>Clerks: Miss B Macklen &amp; Mrs C Feltham, PO Box 202, Heathfield, East Sussex TN21 1BN</w:t>
      </w:r>
      <w:r>
        <w:rPr>
          <w:spacing w:val="-53"/>
        </w:rPr>
        <w:t xml:space="preserve"> </w:t>
      </w:r>
      <w:r>
        <w:t>t:</w:t>
      </w:r>
      <w:r>
        <w:rPr>
          <w:spacing w:val="-2"/>
        </w:rPr>
        <w:t xml:space="preserve"> </w:t>
      </w:r>
      <w:r>
        <w:t>01435</w:t>
      </w:r>
      <w:r>
        <w:rPr>
          <w:spacing w:val="-1"/>
        </w:rPr>
        <w:t xml:space="preserve"> </w:t>
      </w:r>
      <w:r>
        <w:t>812798</w:t>
      </w:r>
      <w:r>
        <w:tab/>
        <w:t>e:</w:t>
      </w:r>
      <w:r>
        <w:rPr>
          <w:spacing w:val="-6"/>
        </w:rPr>
        <w:t xml:space="preserve"> </w:t>
      </w:r>
      <w:hyperlink r:id="rId8">
        <w:r>
          <w:t>clerk@buxted-pc.gov.uk</w:t>
        </w:r>
      </w:hyperlink>
      <w:r>
        <w:tab/>
      </w:r>
    </w:p>
    <w:p w14:paraId="27641D87" w14:textId="77777777" w:rsidR="007864CE" w:rsidRDefault="007864CE">
      <w:pPr>
        <w:pStyle w:val="BodyText"/>
        <w:rPr>
          <w:b/>
          <w:sz w:val="26"/>
        </w:rPr>
      </w:pPr>
    </w:p>
    <w:p w14:paraId="46CD96C4" w14:textId="5A5C10B8" w:rsidR="007864CE" w:rsidRDefault="008B63FD" w:rsidP="00AE75DB">
      <w:pPr>
        <w:pStyle w:val="BodyText"/>
        <w:tabs>
          <w:tab w:val="left" w:pos="6342"/>
        </w:tabs>
        <w:rPr>
          <w:b/>
          <w:sz w:val="26"/>
        </w:rPr>
      </w:pPr>
      <w:r>
        <w:rPr>
          <w:b/>
          <w:sz w:val="26"/>
        </w:rPr>
        <w:tab/>
      </w:r>
    </w:p>
    <w:p w14:paraId="27CC28A1" w14:textId="4EA5A028" w:rsidR="008B63FD" w:rsidRDefault="009C061D">
      <w:pPr>
        <w:pStyle w:val="Title"/>
        <w:rPr>
          <w:spacing w:val="-1"/>
        </w:rPr>
      </w:pPr>
      <w:r>
        <w:t>MINUTES</w:t>
      </w:r>
      <w:r>
        <w:rPr>
          <w:spacing w:val="-3"/>
        </w:rPr>
        <w:t xml:space="preserve"> </w:t>
      </w:r>
      <w:r>
        <w:t>OF</w:t>
      </w:r>
      <w:r>
        <w:rPr>
          <w:spacing w:val="-2"/>
        </w:rPr>
        <w:t xml:space="preserve"> </w:t>
      </w:r>
      <w:r>
        <w:t>THE</w:t>
      </w:r>
      <w:r>
        <w:rPr>
          <w:spacing w:val="-3"/>
        </w:rPr>
        <w:t xml:space="preserve"> </w:t>
      </w:r>
      <w:r>
        <w:t>PLANNING</w:t>
      </w:r>
      <w:r>
        <w:rPr>
          <w:spacing w:val="-4"/>
        </w:rPr>
        <w:t xml:space="preserve"> </w:t>
      </w:r>
      <w:r w:rsidR="00951DD0">
        <w:t>CO</w:t>
      </w:r>
      <w:r>
        <w:t>MMITTEE</w:t>
      </w:r>
      <w:r>
        <w:rPr>
          <w:spacing w:val="-3"/>
        </w:rPr>
        <w:t xml:space="preserve"> </w:t>
      </w:r>
      <w:r>
        <w:t>MEETING</w:t>
      </w:r>
      <w:r>
        <w:rPr>
          <w:spacing w:val="-4"/>
        </w:rPr>
        <w:t xml:space="preserve"> </w:t>
      </w:r>
      <w:r>
        <w:t>HELD</w:t>
      </w:r>
      <w:r>
        <w:rPr>
          <w:spacing w:val="3"/>
        </w:rPr>
        <w:t xml:space="preserve"> </w:t>
      </w:r>
      <w:r>
        <w:t>IN</w:t>
      </w:r>
      <w:r>
        <w:rPr>
          <w:spacing w:val="-1"/>
        </w:rPr>
        <w:t xml:space="preserve"> </w:t>
      </w:r>
    </w:p>
    <w:p w14:paraId="581DA50F" w14:textId="5426D592" w:rsidR="007864CE" w:rsidRDefault="00951DD0">
      <w:pPr>
        <w:pStyle w:val="Title"/>
      </w:pPr>
      <w:r>
        <w:rPr>
          <w:spacing w:val="-1"/>
        </w:rPr>
        <w:t>FIVE ASH DOWN VILLAGE HALL</w:t>
      </w:r>
      <w:r w:rsidR="009C061D">
        <w:t xml:space="preserve"> AT</w:t>
      </w:r>
      <w:r w:rsidR="009C061D">
        <w:rPr>
          <w:spacing w:val="2"/>
        </w:rPr>
        <w:t xml:space="preserve"> </w:t>
      </w:r>
      <w:r w:rsidR="009C061D">
        <w:t>7.</w:t>
      </w:r>
      <w:r w:rsidR="007971CF">
        <w:t>3</w:t>
      </w:r>
      <w:r w:rsidR="009C061D">
        <w:t>0</w:t>
      </w:r>
      <w:r w:rsidR="009C061D">
        <w:rPr>
          <w:spacing w:val="3"/>
        </w:rPr>
        <w:t xml:space="preserve"> </w:t>
      </w:r>
      <w:r w:rsidR="009C061D">
        <w:t>P.M.</w:t>
      </w:r>
      <w:r w:rsidR="009C061D">
        <w:rPr>
          <w:spacing w:val="-3"/>
        </w:rPr>
        <w:t xml:space="preserve"> </w:t>
      </w:r>
      <w:r w:rsidR="009C061D">
        <w:t>ON</w:t>
      </w:r>
      <w:r w:rsidR="009C061D">
        <w:rPr>
          <w:spacing w:val="2"/>
        </w:rPr>
        <w:t xml:space="preserve"> </w:t>
      </w:r>
      <w:r w:rsidR="009C061D">
        <w:t xml:space="preserve">TUESDAY </w:t>
      </w:r>
      <w:r w:rsidR="007971CF">
        <w:t>11</w:t>
      </w:r>
      <w:r w:rsidR="007971CF" w:rsidRPr="00AE75DB">
        <w:rPr>
          <w:vertAlign w:val="superscript"/>
        </w:rPr>
        <w:t>th</w:t>
      </w:r>
      <w:r w:rsidR="007971CF">
        <w:t xml:space="preserve"> JANUARY 2022</w:t>
      </w:r>
    </w:p>
    <w:p w14:paraId="045211B6" w14:textId="77777777" w:rsidR="007864CE" w:rsidRDefault="007864CE">
      <w:pPr>
        <w:pStyle w:val="BodyText"/>
        <w:spacing w:before="9"/>
        <w:rPr>
          <w:b/>
          <w:sz w:val="23"/>
        </w:rPr>
      </w:pPr>
    </w:p>
    <w:p w14:paraId="4E14483B" w14:textId="46969EE0" w:rsidR="007971CF" w:rsidRDefault="009C061D">
      <w:pPr>
        <w:pStyle w:val="Heading1"/>
        <w:rPr>
          <w:sz w:val="22"/>
          <w:szCs w:val="22"/>
        </w:rPr>
      </w:pPr>
      <w:r w:rsidRPr="00AE75DB">
        <w:rPr>
          <w:sz w:val="22"/>
          <w:szCs w:val="22"/>
        </w:rPr>
        <w:t xml:space="preserve">Present: Cllrs </w:t>
      </w:r>
      <w:r w:rsidR="007971CF">
        <w:rPr>
          <w:sz w:val="22"/>
          <w:szCs w:val="22"/>
        </w:rPr>
        <w:t>Rose</w:t>
      </w:r>
      <w:r w:rsidR="007971CF" w:rsidRPr="00AE75DB">
        <w:rPr>
          <w:sz w:val="22"/>
          <w:szCs w:val="22"/>
        </w:rPr>
        <w:t xml:space="preserve"> </w:t>
      </w:r>
      <w:r w:rsidRPr="00AE75DB">
        <w:rPr>
          <w:sz w:val="22"/>
          <w:szCs w:val="22"/>
        </w:rPr>
        <w:t xml:space="preserve">(Chair), </w:t>
      </w:r>
      <w:r w:rsidR="007971CF">
        <w:rPr>
          <w:sz w:val="22"/>
          <w:szCs w:val="22"/>
        </w:rPr>
        <w:t xml:space="preserve">Blandford, </w:t>
      </w:r>
      <w:r w:rsidRPr="00AE75DB">
        <w:rPr>
          <w:sz w:val="22"/>
          <w:szCs w:val="22"/>
        </w:rPr>
        <w:t>Humphrey</w:t>
      </w:r>
      <w:r w:rsidR="007971CF">
        <w:rPr>
          <w:sz w:val="22"/>
          <w:szCs w:val="22"/>
        </w:rPr>
        <w:t>, Coxon</w:t>
      </w:r>
      <w:r w:rsidR="00951DD0" w:rsidRPr="00AE75DB">
        <w:rPr>
          <w:sz w:val="22"/>
          <w:szCs w:val="22"/>
        </w:rPr>
        <w:t xml:space="preserve"> and Roberts. </w:t>
      </w:r>
    </w:p>
    <w:p w14:paraId="133EB12C" w14:textId="55C30B0F" w:rsidR="007971CF" w:rsidRPr="00AE75DB" w:rsidRDefault="009C061D">
      <w:pPr>
        <w:pStyle w:val="Heading1"/>
        <w:ind w:right="257"/>
        <w:rPr>
          <w:sz w:val="22"/>
          <w:szCs w:val="22"/>
        </w:rPr>
      </w:pPr>
      <w:r w:rsidRPr="00AE75DB">
        <w:rPr>
          <w:sz w:val="22"/>
          <w:szCs w:val="22"/>
        </w:rPr>
        <w:t>Also, in attendance</w:t>
      </w:r>
      <w:r w:rsidR="00951DD0" w:rsidRPr="00AE75DB">
        <w:rPr>
          <w:spacing w:val="-2"/>
          <w:sz w:val="22"/>
          <w:szCs w:val="22"/>
        </w:rPr>
        <w:t xml:space="preserve">; </w:t>
      </w:r>
      <w:r w:rsidR="006B03FA" w:rsidRPr="00AE75DB">
        <w:rPr>
          <w:spacing w:val="-2"/>
          <w:sz w:val="22"/>
          <w:szCs w:val="22"/>
        </w:rPr>
        <w:t>Cllr</w:t>
      </w:r>
      <w:r w:rsidR="007971CF">
        <w:rPr>
          <w:spacing w:val="-2"/>
          <w:sz w:val="22"/>
          <w:szCs w:val="22"/>
        </w:rPr>
        <w:t xml:space="preserve">s </w:t>
      </w:r>
      <w:r w:rsidR="00703C74">
        <w:rPr>
          <w:spacing w:val="-2"/>
          <w:sz w:val="22"/>
          <w:szCs w:val="22"/>
        </w:rPr>
        <w:t>Wilson &amp; Marshall and</w:t>
      </w:r>
      <w:r w:rsidR="00EB7B58" w:rsidRPr="00AE75DB">
        <w:rPr>
          <w:spacing w:val="-2"/>
          <w:sz w:val="22"/>
          <w:szCs w:val="22"/>
        </w:rPr>
        <w:t xml:space="preserve"> </w:t>
      </w:r>
      <w:r w:rsidRPr="00AE75DB">
        <w:rPr>
          <w:sz w:val="22"/>
          <w:szCs w:val="22"/>
        </w:rPr>
        <w:t>Clerks</w:t>
      </w:r>
      <w:r w:rsidRPr="00AE75DB">
        <w:rPr>
          <w:spacing w:val="-3"/>
          <w:sz w:val="22"/>
          <w:szCs w:val="22"/>
        </w:rPr>
        <w:t xml:space="preserve"> </w:t>
      </w:r>
      <w:r w:rsidRPr="00AE75DB">
        <w:rPr>
          <w:sz w:val="22"/>
          <w:szCs w:val="22"/>
        </w:rPr>
        <w:t>Claudine</w:t>
      </w:r>
      <w:r w:rsidRPr="00AE75DB">
        <w:rPr>
          <w:spacing w:val="2"/>
          <w:sz w:val="22"/>
          <w:szCs w:val="22"/>
        </w:rPr>
        <w:t xml:space="preserve"> </w:t>
      </w:r>
      <w:r w:rsidRPr="00AE75DB">
        <w:rPr>
          <w:sz w:val="22"/>
          <w:szCs w:val="22"/>
        </w:rPr>
        <w:t>Feltham</w:t>
      </w:r>
      <w:r w:rsidRPr="00AE75DB">
        <w:rPr>
          <w:spacing w:val="-4"/>
          <w:sz w:val="22"/>
          <w:szCs w:val="22"/>
        </w:rPr>
        <w:t xml:space="preserve"> </w:t>
      </w:r>
      <w:r w:rsidRPr="00AE75DB">
        <w:rPr>
          <w:sz w:val="22"/>
          <w:szCs w:val="22"/>
        </w:rPr>
        <w:t>and</w:t>
      </w:r>
      <w:r w:rsidRPr="00AE75DB">
        <w:rPr>
          <w:spacing w:val="-1"/>
          <w:sz w:val="22"/>
          <w:szCs w:val="22"/>
        </w:rPr>
        <w:t xml:space="preserve"> </w:t>
      </w:r>
      <w:r w:rsidRPr="00AE75DB">
        <w:rPr>
          <w:sz w:val="22"/>
          <w:szCs w:val="22"/>
        </w:rPr>
        <w:t>Beccy</w:t>
      </w:r>
      <w:r w:rsidRPr="00AE75DB">
        <w:rPr>
          <w:spacing w:val="-3"/>
          <w:sz w:val="22"/>
          <w:szCs w:val="22"/>
        </w:rPr>
        <w:t xml:space="preserve"> </w:t>
      </w:r>
      <w:r w:rsidRPr="00AE75DB">
        <w:rPr>
          <w:sz w:val="22"/>
          <w:szCs w:val="22"/>
        </w:rPr>
        <w:t>Macklen.</w:t>
      </w:r>
      <w:r w:rsidR="008B63FD" w:rsidRPr="00AE75DB">
        <w:rPr>
          <w:sz w:val="22"/>
          <w:szCs w:val="22"/>
        </w:rPr>
        <w:t xml:space="preserve"> </w:t>
      </w:r>
    </w:p>
    <w:p w14:paraId="17E5C4A5" w14:textId="24530F7C" w:rsidR="007864CE" w:rsidRDefault="009C061D" w:rsidP="00AE75DB">
      <w:pPr>
        <w:pStyle w:val="Heading1"/>
      </w:pPr>
      <w:r w:rsidRPr="008B63FD">
        <w:rPr>
          <w:sz w:val="22"/>
          <w:szCs w:val="22"/>
        </w:rPr>
        <w:t>Public:</w:t>
      </w:r>
      <w:r w:rsidRPr="008B63FD">
        <w:rPr>
          <w:spacing w:val="-3"/>
          <w:sz w:val="22"/>
          <w:szCs w:val="22"/>
        </w:rPr>
        <w:t xml:space="preserve"> </w:t>
      </w:r>
      <w:r w:rsidR="00703C74">
        <w:rPr>
          <w:sz w:val="22"/>
          <w:szCs w:val="22"/>
        </w:rPr>
        <w:t>5</w:t>
      </w:r>
      <w:r w:rsidR="007971CF">
        <w:rPr>
          <w:sz w:val="22"/>
          <w:szCs w:val="22"/>
        </w:rPr>
        <w:t xml:space="preserve"> </w:t>
      </w:r>
      <w:r w:rsidRPr="008B63FD">
        <w:rPr>
          <w:sz w:val="22"/>
          <w:szCs w:val="22"/>
        </w:rPr>
        <w:t>members of</w:t>
      </w:r>
      <w:r w:rsidRPr="008B63FD">
        <w:rPr>
          <w:spacing w:val="-3"/>
          <w:sz w:val="22"/>
          <w:szCs w:val="22"/>
        </w:rPr>
        <w:t xml:space="preserve"> </w:t>
      </w:r>
      <w:r w:rsidRPr="008B63FD">
        <w:rPr>
          <w:sz w:val="22"/>
          <w:szCs w:val="22"/>
        </w:rPr>
        <w:t>the</w:t>
      </w:r>
      <w:r w:rsidRPr="008B63FD">
        <w:rPr>
          <w:spacing w:val="-4"/>
          <w:sz w:val="22"/>
          <w:szCs w:val="22"/>
        </w:rPr>
        <w:t xml:space="preserve"> </w:t>
      </w:r>
      <w:r w:rsidRPr="008B63FD">
        <w:rPr>
          <w:sz w:val="22"/>
          <w:szCs w:val="22"/>
        </w:rPr>
        <w:t>public</w:t>
      </w:r>
      <w:r w:rsidRPr="008B63FD">
        <w:rPr>
          <w:spacing w:val="-2"/>
          <w:sz w:val="22"/>
          <w:szCs w:val="22"/>
        </w:rPr>
        <w:t xml:space="preserve"> </w:t>
      </w:r>
      <w:r w:rsidRPr="008B63FD">
        <w:rPr>
          <w:sz w:val="22"/>
          <w:szCs w:val="22"/>
        </w:rPr>
        <w:t>were</w:t>
      </w:r>
      <w:r w:rsidRPr="008B63FD">
        <w:rPr>
          <w:spacing w:val="2"/>
          <w:sz w:val="22"/>
          <w:szCs w:val="22"/>
        </w:rPr>
        <w:t xml:space="preserve"> </w:t>
      </w:r>
      <w:r w:rsidRPr="008B63FD">
        <w:rPr>
          <w:sz w:val="22"/>
          <w:szCs w:val="22"/>
        </w:rPr>
        <w:t>present.</w:t>
      </w:r>
    </w:p>
    <w:p w14:paraId="6879026B" w14:textId="77777777" w:rsidR="00951DD0" w:rsidRDefault="00951DD0">
      <w:pPr>
        <w:pStyle w:val="BodyText"/>
        <w:spacing w:before="11"/>
        <w:rPr>
          <w:i/>
          <w:sz w:val="24"/>
        </w:rPr>
      </w:pPr>
    </w:p>
    <w:tbl>
      <w:tblPr>
        <w:tblW w:w="0" w:type="auto"/>
        <w:tblInd w:w="123" w:type="dxa"/>
        <w:tblLayout w:type="fixed"/>
        <w:tblCellMar>
          <w:left w:w="0" w:type="dxa"/>
          <w:right w:w="0" w:type="dxa"/>
        </w:tblCellMar>
        <w:tblLook w:val="01E0" w:firstRow="1" w:lastRow="1" w:firstColumn="1" w:lastColumn="1" w:noHBand="0" w:noVBand="0"/>
      </w:tblPr>
      <w:tblGrid>
        <w:gridCol w:w="553"/>
        <w:gridCol w:w="10224"/>
      </w:tblGrid>
      <w:tr w:rsidR="007864CE" w14:paraId="096D3251" w14:textId="77777777">
        <w:trPr>
          <w:trHeight w:val="1666"/>
        </w:trPr>
        <w:tc>
          <w:tcPr>
            <w:tcW w:w="553" w:type="dxa"/>
          </w:tcPr>
          <w:p w14:paraId="22986075" w14:textId="77777777" w:rsidR="007864CE" w:rsidRDefault="009C061D">
            <w:pPr>
              <w:pStyle w:val="TableParagraph"/>
              <w:ind w:left="50"/>
            </w:pPr>
            <w:r>
              <w:t>1.</w:t>
            </w:r>
          </w:p>
          <w:p w14:paraId="4AB93F62" w14:textId="77777777" w:rsidR="007864CE" w:rsidRDefault="007864CE">
            <w:pPr>
              <w:pStyle w:val="TableParagraph"/>
              <w:rPr>
                <w:i/>
                <w:sz w:val="26"/>
              </w:rPr>
            </w:pPr>
          </w:p>
          <w:p w14:paraId="3FC170C0" w14:textId="77777777" w:rsidR="007864CE" w:rsidRDefault="009C061D">
            <w:pPr>
              <w:pStyle w:val="TableParagraph"/>
              <w:spacing w:before="208"/>
              <w:ind w:left="50"/>
            </w:pPr>
            <w:r>
              <w:t>2.</w:t>
            </w:r>
          </w:p>
        </w:tc>
        <w:tc>
          <w:tcPr>
            <w:tcW w:w="10224" w:type="dxa"/>
          </w:tcPr>
          <w:p w14:paraId="7B0F4552" w14:textId="77777777" w:rsidR="007864CE" w:rsidRDefault="009C061D">
            <w:pPr>
              <w:pStyle w:val="TableParagraph"/>
              <w:ind w:left="174"/>
            </w:pPr>
            <w:r>
              <w:t>Apologies</w:t>
            </w:r>
            <w:r>
              <w:rPr>
                <w:spacing w:val="-1"/>
              </w:rPr>
              <w:t xml:space="preserve"> </w:t>
            </w:r>
            <w:r>
              <w:t>for</w:t>
            </w:r>
            <w:r>
              <w:rPr>
                <w:spacing w:val="-7"/>
              </w:rPr>
              <w:t xml:space="preserve"> </w:t>
            </w:r>
            <w:r>
              <w:t>absence.</w:t>
            </w:r>
          </w:p>
          <w:p w14:paraId="13E3573F" w14:textId="78A2071F" w:rsidR="007864CE" w:rsidRDefault="009C061D">
            <w:pPr>
              <w:pStyle w:val="TableParagraph"/>
              <w:ind w:left="174"/>
            </w:pPr>
            <w:r>
              <w:t>Apologies</w:t>
            </w:r>
            <w:r>
              <w:rPr>
                <w:spacing w:val="-1"/>
              </w:rPr>
              <w:t xml:space="preserve"> </w:t>
            </w:r>
            <w:r>
              <w:t>were</w:t>
            </w:r>
            <w:r>
              <w:rPr>
                <w:spacing w:val="-3"/>
              </w:rPr>
              <w:t xml:space="preserve"> </w:t>
            </w:r>
            <w:r>
              <w:t xml:space="preserve">received and accepted from </w:t>
            </w:r>
            <w:r w:rsidR="007971CF">
              <w:t>Cllr McQuarrie</w:t>
            </w:r>
            <w:r w:rsidR="00981B61">
              <w:t xml:space="preserve"> and Cllr Cox</w:t>
            </w:r>
            <w:r w:rsidR="00703C74">
              <w:t>.</w:t>
            </w:r>
          </w:p>
          <w:p w14:paraId="1396DA7D" w14:textId="77777777" w:rsidR="007864CE" w:rsidRDefault="007864CE">
            <w:pPr>
              <w:pStyle w:val="TableParagraph"/>
              <w:rPr>
                <w:i/>
              </w:rPr>
            </w:pPr>
          </w:p>
          <w:p w14:paraId="3A8372EB" w14:textId="7F479E22" w:rsidR="006B03FA" w:rsidRDefault="009C061D">
            <w:pPr>
              <w:pStyle w:val="TableParagraph"/>
              <w:ind w:left="174" w:right="35"/>
              <w:rPr>
                <w:spacing w:val="1"/>
              </w:rPr>
            </w:pPr>
            <w:r>
              <w:t>Declaration of Members personal and prejudicial Interests in respect of items on this agenda.</w:t>
            </w:r>
            <w:r>
              <w:rPr>
                <w:spacing w:val="1"/>
              </w:rPr>
              <w:t xml:space="preserve"> </w:t>
            </w:r>
          </w:p>
          <w:p w14:paraId="25F8AD01" w14:textId="77777777" w:rsidR="00AE75DB" w:rsidRDefault="00AE75DB">
            <w:pPr>
              <w:pStyle w:val="TableParagraph"/>
              <w:ind w:left="174" w:right="35"/>
              <w:rPr>
                <w:spacing w:val="1"/>
              </w:rPr>
            </w:pPr>
          </w:p>
          <w:p w14:paraId="0E7AFE8A" w14:textId="2185D2E7" w:rsidR="00703C74" w:rsidRDefault="00703C74">
            <w:pPr>
              <w:pStyle w:val="TableParagraph"/>
              <w:ind w:left="174" w:right="35"/>
            </w:pPr>
            <w:r>
              <w:rPr>
                <w:spacing w:val="1"/>
              </w:rPr>
              <w:t>Cllr Rose declared a personal interest in respect of agenda item 4.1 as the applicant is known to him, as well as an objector to th</w:t>
            </w:r>
            <w:r w:rsidR="00FD39F8">
              <w:rPr>
                <w:spacing w:val="1"/>
              </w:rPr>
              <w:t xml:space="preserve">is </w:t>
            </w:r>
            <w:r>
              <w:rPr>
                <w:spacing w:val="1"/>
              </w:rPr>
              <w:t>application.</w:t>
            </w:r>
          </w:p>
          <w:p w14:paraId="1D48B5A5" w14:textId="67C6A8E4" w:rsidR="006B03FA" w:rsidRDefault="006B03FA">
            <w:pPr>
              <w:pStyle w:val="TableParagraph"/>
              <w:ind w:left="174" w:right="35"/>
            </w:pPr>
          </w:p>
        </w:tc>
      </w:tr>
      <w:tr w:rsidR="007971CF" w14:paraId="683E0567" w14:textId="77777777">
        <w:trPr>
          <w:trHeight w:val="3452"/>
        </w:trPr>
        <w:tc>
          <w:tcPr>
            <w:tcW w:w="553" w:type="dxa"/>
          </w:tcPr>
          <w:p w14:paraId="3D3009D2" w14:textId="77777777" w:rsidR="007971CF" w:rsidRDefault="007971CF" w:rsidP="00AE75DB">
            <w:pPr>
              <w:pStyle w:val="TableParagraph"/>
              <w:spacing w:before="139"/>
            </w:pPr>
            <w:r>
              <w:t>3.</w:t>
            </w:r>
          </w:p>
          <w:p w14:paraId="76F58032" w14:textId="77777777" w:rsidR="007971CF" w:rsidRDefault="007971CF" w:rsidP="007971CF">
            <w:pPr>
              <w:pStyle w:val="TableParagraph"/>
              <w:rPr>
                <w:i/>
                <w:sz w:val="26"/>
              </w:rPr>
            </w:pPr>
          </w:p>
          <w:p w14:paraId="4344063C" w14:textId="77777777" w:rsidR="007971CF" w:rsidRDefault="007971CF" w:rsidP="007971CF">
            <w:pPr>
              <w:pStyle w:val="TableParagraph"/>
              <w:spacing w:before="208"/>
              <w:ind w:left="50"/>
            </w:pPr>
            <w:r>
              <w:t>4.</w:t>
            </w:r>
          </w:p>
          <w:p w14:paraId="23B0003E" w14:textId="77777777" w:rsidR="007971CF" w:rsidRDefault="007971CF" w:rsidP="007971CF">
            <w:pPr>
              <w:pStyle w:val="TableParagraph"/>
              <w:rPr>
                <w:i/>
              </w:rPr>
            </w:pPr>
          </w:p>
          <w:p w14:paraId="2E314F77" w14:textId="77777777" w:rsidR="00FD39F8" w:rsidRDefault="00FD39F8" w:rsidP="007971CF">
            <w:pPr>
              <w:pStyle w:val="TableParagraph"/>
              <w:ind w:left="50"/>
            </w:pPr>
          </w:p>
          <w:p w14:paraId="32061933" w14:textId="7D833911" w:rsidR="007971CF" w:rsidRDefault="007971CF" w:rsidP="007971CF">
            <w:pPr>
              <w:pStyle w:val="TableParagraph"/>
              <w:ind w:left="50"/>
            </w:pPr>
            <w:r>
              <w:t>4.1</w:t>
            </w:r>
          </w:p>
          <w:p w14:paraId="0C152F48" w14:textId="445EA761" w:rsidR="007971CF" w:rsidRDefault="007971CF" w:rsidP="007971CF">
            <w:pPr>
              <w:pStyle w:val="TableParagraph"/>
              <w:ind w:left="50"/>
            </w:pPr>
          </w:p>
          <w:p w14:paraId="7E481903" w14:textId="24E2B938" w:rsidR="007971CF" w:rsidRDefault="007971CF" w:rsidP="007971CF">
            <w:pPr>
              <w:pStyle w:val="TableParagraph"/>
              <w:ind w:left="50"/>
            </w:pPr>
          </w:p>
          <w:p w14:paraId="28E86A7E" w14:textId="09623CF2" w:rsidR="007971CF" w:rsidRDefault="007971CF" w:rsidP="007971CF">
            <w:pPr>
              <w:pStyle w:val="TableParagraph"/>
              <w:ind w:left="50"/>
            </w:pPr>
          </w:p>
          <w:p w14:paraId="18C8C1BE" w14:textId="291A78C7" w:rsidR="007971CF" w:rsidRDefault="007971CF" w:rsidP="007971CF">
            <w:pPr>
              <w:pStyle w:val="TableParagraph"/>
              <w:ind w:left="50"/>
            </w:pPr>
          </w:p>
          <w:p w14:paraId="41990B5F" w14:textId="77777777" w:rsidR="007971CF" w:rsidRDefault="007971CF" w:rsidP="007971CF">
            <w:pPr>
              <w:pStyle w:val="TableParagraph"/>
              <w:spacing w:line="235" w:lineRule="exact"/>
            </w:pPr>
          </w:p>
          <w:p w14:paraId="1F95CF89" w14:textId="77777777" w:rsidR="00FD39F8" w:rsidRDefault="00FD39F8" w:rsidP="007971CF">
            <w:pPr>
              <w:pStyle w:val="TableParagraph"/>
              <w:spacing w:line="235" w:lineRule="exact"/>
            </w:pPr>
          </w:p>
          <w:p w14:paraId="02E13739" w14:textId="77777777" w:rsidR="00FD39F8" w:rsidRDefault="00FD39F8" w:rsidP="007971CF">
            <w:pPr>
              <w:pStyle w:val="TableParagraph"/>
              <w:spacing w:line="235" w:lineRule="exact"/>
            </w:pPr>
          </w:p>
          <w:p w14:paraId="450C506E" w14:textId="77777777" w:rsidR="00FD39F8" w:rsidRDefault="00FD39F8" w:rsidP="007971CF">
            <w:pPr>
              <w:pStyle w:val="TableParagraph"/>
              <w:spacing w:line="235" w:lineRule="exact"/>
            </w:pPr>
          </w:p>
          <w:p w14:paraId="2E4BC466" w14:textId="77777777" w:rsidR="00FD39F8" w:rsidRDefault="00FD39F8" w:rsidP="007971CF">
            <w:pPr>
              <w:pStyle w:val="TableParagraph"/>
              <w:spacing w:line="235" w:lineRule="exact"/>
            </w:pPr>
          </w:p>
          <w:p w14:paraId="10D3050F" w14:textId="77777777" w:rsidR="00FD39F8" w:rsidRDefault="00FD39F8" w:rsidP="007971CF">
            <w:pPr>
              <w:pStyle w:val="TableParagraph"/>
              <w:spacing w:line="235" w:lineRule="exact"/>
            </w:pPr>
          </w:p>
          <w:p w14:paraId="28FB9778" w14:textId="77777777" w:rsidR="00FD39F8" w:rsidRDefault="00FD39F8" w:rsidP="007971CF">
            <w:pPr>
              <w:pStyle w:val="TableParagraph"/>
              <w:spacing w:line="235" w:lineRule="exact"/>
            </w:pPr>
          </w:p>
          <w:p w14:paraId="7E11143D" w14:textId="77777777" w:rsidR="00FD39F8" w:rsidRDefault="00FD39F8" w:rsidP="007971CF">
            <w:pPr>
              <w:pStyle w:val="TableParagraph"/>
              <w:spacing w:line="235" w:lineRule="exact"/>
            </w:pPr>
          </w:p>
          <w:p w14:paraId="17C5A867" w14:textId="77777777" w:rsidR="00FD39F8" w:rsidRDefault="00FD39F8" w:rsidP="007971CF">
            <w:pPr>
              <w:pStyle w:val="TableParagraph"/>
              <w:spacing w:line="235" w:lineRule="exact"/>
            </w:pPr>
          </w:p>
          <w:p w14:paraId="21870153" w14:textId="77777777" w:rsidR="00FD39F8" w:rsidRDefault="00FD39F8" w:rsidP="007971CF">
            <w:pPr>
              <w:pStyle w:val="TableParagraph"/>
              <w:spacing w:line="235" w:lineRule="exact"/>
            </w:pPr>
          </w:p>
          <w:p w14:paraId="66B73AD2" w14:textId="77777777" w:rsidR="001F4354" w:rsidRDefault="001F4354" w:rsidP="007971CF">
            <w:pPr>
              <w:pStyle w:val="TableParagraph"/>
              <w:spacing w:line="235" w:lineRule="exact"/>
            </w:pPr>
          </w:p>
          <w:p w14:paraId="4464455A" w14:textId="77777777" w:rsidR="001F4354" w:rsidRDefault="001F4354" w:rsidP="007971CF">
            <w:pPr>
              <w:pStyle w:val="TableParagraph"/>
              <w:spacing w:line="235" w:lineRule="exact"/>
            </w:pPr>
          </w:p>
          <w:p w14:paraId="1249D720" w14:textId="77777777" w:rsidR="001F4354" w:rsidRDefault="001F4354" w:rsidP="007971CF">
            <w:pPr>
              <w:pStyle w:val="TableParagraph"/>
              <w:spacing w:line="235" w:lineRule="exact"/>
            </w:pPr>
          </w:p>
          <w:p w14:paraId="6512BF89" w14:textId="55C56F40" w:rsidR="007971CF" w:rsidRDefault="007971CF" w:rsidP="007971CF">
            <w:pPr>
              <w:pStyle w:val="TableParagraph"/>
              <w:spacing w:line="235" w:lineRule="exact"/>
            </w:pPr>
            <w:r>
              <w:t>4.2</w:t>
            </w:r>
          </w:p>
          <w:p w14:paraId="1EF80B37" w14:textId="77777777" w:rsidR="007971CF" w:rsidRDefault="007971CF" w:rsidP="007971CF">
            <w:pPr>
              <w:pStyle w:val="TableParagraph"/>
              <w:spacing w:line="235" w:lineRule="exact"/>
            </w:pPr>
          </w:p>
          <w:p w14:paraId="351A3643" w14:textId="77777777" w:rsidR="007971CF" w:rsidRDefault="007971CF" w:rsidP="007971CF">
            <w:pPr>
              <w:pStyle w:val="TableParagraph"/>
              <w:spacing w:line="235" w:lineRule="exact"/>
            </w:pPr>
          </w:p>
          <w:p w14:paraId="314256F8" w14:textId="77777777" w:rsidR="007971CF" w:rsidRDefault="007971CF" w:rsidP="007971CF">
            <w:pPr>
              <w:pStyle w:val="TableParagraph"/>
              <w:spacing w:line="235" w:lineRule="exact"/>
            </w:pPr>
          </w:p>
          <w:p w14:paraId="2C9A0D9C" w14:textId="77777777" w:rsidR="007971CF" w:rsidRDefault="007971CF" w:rsidP="007971CF">
            <w:pPr>
              <w:pStyle w:val="TableParagraph"/>
              <w:spacing w:line="235" w:lineRule="exact"/>
            </w:pPr>
          </w:p>
          <w:p w14:paraId="46681454" w14:textId="77777777" w:rsidR="007971CF" w:rsidRDefault="007971CF" w:rsidP="007971CF">
            <w:pPr>
              <w:pStyle w:val="TableParagraph"/>
              <w:spacing w:line="235" w:lineRule="exact"/>
            </w:pPr>
          </w:p>
          <w:p w14:paraId="23501870" w14:textId="77777777" w:rsidR="00FD39F8" w:rsidRDefault="00FD39F8" w:rsidP="007971CF">
            <w:pPr>
              <w:pStyle w:val="TableParagraph"/>
              <w:spacing w:line="235" w:lineRule="exact"/>
            </w:pPr>
          </w:p>
          <w:p w14:paraId="5C39DDC0" w14:textId="77777777" w:rsidR="00FD39F8" w:rsidRDefault="00FD39F8" w:rsidP="007971CF">
            <w:pPr>
              <w:pStyle w:val="TableParagraph"/>
              <w:spacing w:line="235" w:lineRule="exact"/>
            </w:pPr>
          </w:p>
          <w:p w14:paraId="4E17F563" w14:textId="4855F2D3" w:rsidR="007971CF" w:rsidRDefault="007971CF" w:rsidP="007971CF">
            <w:pPr>
              <w:pStyle w:val="TableParagraph"/>
              <w:spacing w:line="235" w:lineRule="exact"/>
            </w:pPr>
            <w:r>
              <w:t>4.3</w:t>
            </w:r>
          </w:p>
          <w:p w14:paraId="5B0A2A56" w14:textId="77777777" w:rsidR="007971CF" w:rsidRDefault="007971CF" w:rsidP="007971CF">
            <w:pPr>
              <w:pStyle w:val="TableParagraph"/>
              <w:spacing w:line="235" w:lineRule="exact"/>
            </w:pPr>
          </w:p>
          <w:p w14:paraId="1854D037" w14:textId="77777777" w:rsidR="007971CF" w:rsidRDefault="007971CF" w:rsidP="007971CF">
            <w:pPr>
              <w:pStyle w:val="TableParagraph"/>
              <w:spacing w:line="235" w:lineRule="exact"/>
            </w:pPr>
          </w:p>
          <w:p w14:paraId="423C07E2" w14:textId="77777777" w:rsidR="007971CF" w:rsidRDefault="007971CF" w:rsidP="007971CF">
            <w:pPr>
              <w:pStyle w:val="TableParagraph"/>
              <w:spacing w:line="235" w:lineRule="exact"/>
            </w:pPr>
          </w:p>
          <w:p w14:paraId="2A7E951D" w14:textId="77777777" w:rsidR="007971CF" w:rsidRDefault="007971CF" w:rsidP="007971CF">
            <w:pPr>
              <w:pStyle w:val="TableParagraph"/>
              <w:spacing w:line="235" w:lineRule="exact"/>
            </w:pPr>
          </w:p>
          <w:p w14:paraId="7744BCE9" w14:textId="77777777" w:rsidR="007971CF" w:rsidRDefault="007971CF" w:rsidP="007971CF">
            <w:pPr>
              <w:pStyle w:val="TableParagraph"/>
              <w:spacing w:line="235" w:lineRule="exact"/>
            </w:pPr>
          </w:p>
          <w:p w14:paraId="2E64C8EF" w14:textId="77777777" w:rsidR="00FD39F8" w:rsidRDefault="00FD39F8" w:rsidP="007971CF">
            <w:pPr>
              <w:pStyle w:val="TableParagraph"/>
              <w:spacing w:line="235" w:lineRule="exact"/>
            </w:pPr>
          </w:p>
          <w:p w14:paraId="6BE90AE0" w14:textId="77777777" w:rsidR="00FD39F8" w:rsidRDefault="00FD39F8" w:rsidP="007971CF">
            <w:pPr>
              <w:pStyle w:val="TableParagraph"/>
              <w:spacing w:line="235" w:lineRule="exact"/>
            </w:pPr>
          </w:p>
          <w:p w14:paraId="68445748" w14:textId="77777777" w:rsidR="00FD39F8" w:rsidRDefault="00FD39F8" w:rsidP="007971CF">
            <w:pPr>
              <w:pStyle w:val="TableParagraph"/>
              <w:spacing w:line="235" w:lineRule="exact"/>
            </w:pPr>
          </w:p>
          <w:p w14:paraId="1C59923C" w14:textId="77777777" w:rsidR="00FD39F8" w:rsidRDefault="00FD39F8" w:rsidP="007971CF">
            <w:pPr>
              <w:pStyle w:val="TableParagraph"/>
              <w:spacing w:line="235" w:lineRule="exact"/>
            </w:pPr>
          </w:p>
          <w:p w14:paraId="210E845E" w14:textId="77777777" w:rsidR="00FD39F8" w:rsidRDefault="00FD39F8" w:rsidP="007971CF">
            <w:pPr>
              <w:pStyle w:val="TableParagraph"/>
              <w:spacing w:line="235" w:lineRule="exact"/>
            </w:pPr>
          </w:p>
          <w:p w14:paraId="32923D11" w14:textId="4BCA0AD6" w:rsidR="007971CF" w:rsidRDefault="007971CF" w:rsidP="007971CF">
            <w:pPr>
              <w:pStyle w:val="TableParagraph"/>
              <w:spacing w:line="235" w:lineRule="exact"/>
            </w:pPr>
            <w:r>
              <w:t>4.4</w:t>
            </w:r>
          </w:p>
          <w:p w14:paraId="65263AD5" w14:textId="77777777" w:rsidR="007971CF" w:rsidRDefault="007971CF" w:rsidP="007971CF">
            <w:pPr>
              <w:pStyle w:val="TableParagraph"/>
              <w:spacing w:line="235" w:lineRule="exact"/>
            </w:pPr>
          </w:p>
          <w:p w14:paraId="0E3A99AB" w14:textId="77777777" w:rsidR="007971CF" w:rsidRDefault="007971CF" w:rsidP="007971CF">
            <w:pPr>
              <w:pStyle w:val="TableParagraph"/>
              <w:spacing w:line="235" w:lineRule="exact"/>
            </w:pPr>
          </w:p>
          <w:p w14:paraId="3E6A467A" w14:textId="77777777" w:rsidR="007971CF" w:rsidRDefault="007971CF" w:rsidP="007971CF">
            <w:pPr>
              <w:pStyle w:val="TableParagraph"/>
              <w:spacing w:line="235" w:lineRule="exact"/>
            </w:pPr>
          </w:p>
          <w:p w14:paraId="47872FCE" w14:textId="77777777" w:rsidR="007971CF" w:rsidRDefault="007971CF" w:rsidP="007971CF">
            <w:pPr>
              <w:pStyle w:val="TableParagraph"/>
              <w:spacing w:line="235" w:lineRule="exact"/>
            </w:pPr>
          </w:p>
          <w:p w14:paraId="7FA83816" w14:textId="77777777" w:rsidR="007971CF" w:rsidRDefault="007971CF" w:rsidP="007971CF">
            <w:pPr>
              <w:pStyle w:val="TableParagraph"/>
              <w:spacing w:line="235" w:lineRule="exact"/>
            </w:pPr>
          </w:p>
          <w:p w14:paraId="7099C1BA" w14:textId="3E3C7751" w:rsidR="007971CF" w:rsidRDefault="007971CF" w:rsidP="007971CF">
            <w:pPr>
              <w:pStyle w:val="TableParagraph"/>
              <w:spacing w:line="235" w:lineRule="exact"/>
            </w:pPr>
            <w:r>
              <w:t>5</w:t>
            </w:r>
          </w:p>
          <w:p w14:paraId="709BBFFE" w14:textId="77777777" w:rsidR="007971CF" w:rsidRDefault="007971CF" w:rsidP="007971CF">
            <w:pPr>
              <w:pStyle w:val="TableParagraph"/>
              <w:spacing w:line="235" w:lineRule="exact"/>
            </w:pPr>
          </w:p>
          <w:p w14:paraId="33059F95" w14:textId="77777777" w:rsidR="007971CF" w:rsidRDefault="007971CF" w:rsidP="007971CF">
            <w:pPr>
              <w:pStyle w:val="TableParagraph"/>
              <w:spacing w:line="235" w:lineRule="exact"/>
            </w:pPr>
          </w:p>
          <w:p w14:paraId="21C5CE7E" w14:textId="68B039A2" w:rsidR="007971CF" w:rsidRDefault="007971CF" w:rsidP="007971CF">
            <w:pPr>
              <w:pStyle w:val="TableParagraph"/>
              <w:spacing w:line="235" w:lineRule="exact"/>
            </w:pPr>
            <w:r>
              <w:t>6</w:t>
            </w:r>
          </w:p>
          <w:p w14:paraId="4B9FE593" w14:textId="77777777" w:rsidR="007971CF" w:rsidRDefault="007971CF" w:rsidP="007971CF">
            <w:pPr>
              <w:pStyle w:val="TableParagraph"/>
              <w:spacing w:line="235" w:lineRule="exact"/>
            </w:pPr>
          </w:p>
          <w:p w14:paraId="3F589706" w14:textId="77777777" w:rsidR="007971CF" w:rsidRDefault="007971CF" w:rsidP="007971CF">
            <w:pPr>
              <w:pStyle w:val="TableParagraph"/>
              <w:spacing w:line="235" w:lineRule="exact"/>
            </w:pPr>
            <w:r>
              <w:t>6.1</w:t>
            </w:r>
          </w:p>
          <w:p w14:paraId="44E6C246" w14:textId="77777777" w:rsidR="007971CF" w:rsidRDefault="007971CF" w:rsidP="007971CF">
            <w:pPr>
              <w:pStyle w:val="TableParagraph"/>
              <w:spacing w:line="235" w:lineRule="exact"/>
            </w:pPr>
          </w:p>
          <w:p w14:paraId="1DC1974B" w14:textId="77777777" w:rsidR="007971CF" w:rsidRDefault="007971CF" w:rsidP="007971CF">
            <w:pPr>
              <w:pStyle w:val="TableParagraph"/>
              <w:spacing w:line="235" w:lineRule="exact"/>
            </w:pPr>
          </w:p>
          <w:p w14:paraId="748D7783" w14:textId="77777777" w:rsidR="007971CF" w:rsidRDefault="007971CF" w:rsidP="007971CF">
            <w:pPr>
              <w:pStyle w:val="TableParagraph"/>
              <w:spacing w:line="235" w:lineRule="exact"/>
            </w:pPr>
          </w:p>
          <w:p w14:paraId="09523B16" w14:textId="4C4F16AB" w:rsidR="007971CF" w:rsidRDefault="007971CF" w:rsidP="007971CF">
            <w:pPr>
              <w:pStyle w:val="TableParagraph"/>
              <w:spacing w:line="235" w:lineRule="exact"/>
            </w:pPr>
          </w:p>
          <w:p w14:paraId="112572DE" w14:textId="0500DEF2" w:rsidR="007971CF" w:rsidRDefault="007971CF" w:rsidP="007971CF">
            <w:pPr>
              <w:pStyle w:val="TableParagraph"/>
              <w:spacing w:line="235" w:lineRule="exact"/>
            </w:pPr>
          </w:p>
          <w:p w14:paraId="0D75AD94" w14:textId="173AA105" w:rsidR="007971CF" w:rsidRDefault="007971CF" w:rsidP="007971CF">
            <w:pPr>
              <w:pStyle w:val="TableParagraph"/>
              <w:spacing w:line="235" w:lineRule="exact"/>
            </w:pPr>
          </w:p>
          <w:p w14:paraId="3F40068C" w14:textId="6D674631" w:rsidR="007971CF" w:rsidRDefault="007971CF" w:rsidP="007971CF">
            <w:pPr>
              <w:pStyle w:val="TableParagraph"/>
              <w:spacing w:line="235" w:lineRule="exact"/>
            </w:pPr>
          </w:p>
          <w:p w14:paraId="2DFCBD17" w14:textId="206D8299" w:rsidR="007971CF" w:rsidRDefault="007971CF" w:rsidP="007971CF">
            <w:pPr>
              <w:pStyle w:val="TableParagraph"/>
              <w:spacing w:line="235" w:lineRule="exact"/>
            </w:pPr>
          </w:p>
          <w:p w14:paraId="2437FDC0" w14:textId="4E742556" w:rsidR="007971CF" w:rsidRDefault="007971CF" w:rsidP="007971CF">
            <w:pPr>
              <w:pStyle w:val="TableParagraph"/>
              <w:spacing w:line="235" w:lineRule="exact"/>
            </w:pPr>
          </w:p>
          <w:p w14:paraId="58C93220" w14:textId="6D2FBDBD" w:rsidR="007971CF" w:rsidRDefault="007971CF" w:rsidP="007971CF">
            <w:pPr>
              <w:pStyle w:val="TableParagraph"/>
              <w:spacing w:line="235" w:lineRule="exact"/>
            </w:pPr>
          </w:p>
          <w:p w14:paraId="5B8EFCD6" w14:textId="1274E289" w:rsidR="007971CF" w:rsidRDefault="007971CF" w:rsidP="007971CF">
            <w:pPr>
              <w:pStyle w:val="TableParagraph"/>
              <w:spacing w:line="235" w:lineRule="exact"/>
            </w:pPr>
          </w:p>
          <w:p w14:paraId="29235506" w14:textId="0A5B4C85" w:rsidR="007971CF" w:rsidRDefault="007971CF" w:rsidP="007971CF">
            <w:pPr>
              <w:pStyle w:val="TableParagraph"/>
              <w:spacing w:line="235" w:lineRule="exact"/>
            </w:pPr>
          </w:p>
          <w:p w14:paraId="6B932FB4" w14:textId="5869CC0C" w:rsidR="007971CF" w:rsidRDefault="007971CF" w:rsidP="007971CF">
            <w:pPr>
              <w:pStyle w:val="TableParagraph"/>
              <w:spacing w:line="235" w:lineRule="exact"/>
            </w:pPr>
          </w:p>
          <w:p w14:paraId="6DC5D946" w14:textId="5DC8F0D1" w:rsidR="007971CF" w:rsidRDefault="007971CF" w:rsidP="007971CF">
            <w:pPr>
              <w:pStyle w:val="TableParagraph"/>
              <w:spacing w:line="235" w:lineRule="exact"/>
            </w:pPr>
          </w:p>
          <w:p w14:paraId="00CB6B81" w14:textId="162F199F" w:rsidR="007971CF" w:rsidRDefault="007971CF" w:rsidP="007971CF">
            <w:pPr>
              <w:pStyle w:val="TableParagraph"/>
              <w:spacing w:line="235" w:lineRule="exact"/>
            </w:pPr>
          </w:p>
          <w:p w14:paraId="27F69904" w14:textId="4B1CDB14" w:rsidR="007971CF" w:rsidRDefault="007971CF" w:rsidP="007971CF">
            <w:pPr>
              <w:pStyle w:val="TableParagraph"/>
              <w:spacing w:line="235" w:lineRule="exact"/>
            </w:pPr>
          </w:p>
          <w:p w14:paraId="2D0D65C9" w14:textId="7606897D" w:rsidR="007971CF" w:rsidRDefault="007971CF" w:rsidP="007971CF">
            <w:pPr>
              <w:pStyle w:val="TableParagraph"/>
              <w:spacing w:line="235" w:lineRule="exact"/>
            </w:pPr>
          </w:p>
          <w:p w14:paraId="73D56676" w14:textId="5CC8A5FD" w:rsidR="007971CF" w:rsidRDefault="007971CF" w:rsidP="007971CF">
            <w:pPr>
              <w:pStyle w:val="TableParagraph"/>
              <w:spacing w:line="235" w:lineRule="exact"/>
            </w:pPr>
          </w:p>
          <w:p w14:paraId="1894D51F" w14:textId="20C0C38E" w:rsidR="007971CF" w:rsidRDefault="007971CF" w:rsidP="007971CF">
            <w:pPr>
              <w:pStyle w:val="TableParagraph"/>
              <w:spacing w:line="235" w:lineRule="exact"/>
            </w:pPr>
          </w:p>
          <w:p w14:paraId="1E1AE865" w14:textId="09521AF3" w:rsidR="007971CF" w:rsidRDefault="007971CF" w:rsidP="007971CF">
            <w:pPr>
              <w:pStyle w:val="TableParagraph"/>
              <w:spacing w:line="235" w:lineRule="exact"/>
            </w:pPr>
          </w:p>
          <w:p w14:paraId="2DE08EDB" w14:textId="1AD53257" w:rsidR="007971CF" w:rsidRDefault="007971CF" w:rsidP="007971CF">
            <w:pPr>
              <w:pStyle w:val="TableParagraph"/>
              <w:spacing w:line="235" w:lineRule="exact"/>
            </w:pPr>
          </w:p>
          <w:p w14:paraId="7FF8F1B8" w14:textId="0C5E0FF1" w:rsidR="007971CF" w:rsidRDefault="007971CF" w:rsidP="007971CF">
            <w:pPr>
              <w:pStyle w:val="TableParagraph"/>
              <w:spacing w:line="235" w:lineRule="exact"/>
            </w:pPr>
          </w:p>
          <w:p w14:paraId="0F9639D7" w14:textId="1135A3CE" w:rsidR="007971CF" w:rsidRDefault="007971CF" w:rsidP="007971CF">
            <w:pPr>
              <w:pStyle w:val="TableParagraph"/>
              <w:spacing w:line="235" w:lineRule="exact"/>
            </w:pPr>
          </w:p>
          <w:p w14:paraId="51D9E03D" w14:textId="2E7C6C29" w:rsidR="007971CF" w:rsidRDefault="007971CF" w:rsidP="007971CF">
            <w:pPr>
              <w:pStyle w:val="TableParagraph"/>
              <w:spacing w:line="235" w:lineRule="exact"/>
            </w:pPr>
          </w:p>
          <w:p w14:paraId="764E3F3A" w14:textId="32DC8836" w:rsidR="007971CF" w:rsidRDefault="007971CF" w:rsidP="007971CF">
            <w:pPr>
              <w:pStyle w:val="TableParagraph"/>
              <w:spacing w:line="235" w:lineRule="exact"/>
            </w:pPr>
          </w:p>
          <w:p w14:paraId="51624812" w14:textId="4273CD2E" w:rsidR="007971CF" w:rsidRDefault="007971CF" w:rsidP="007971CF">
            <w:pPr>
              <w:pStyle w:val="TableParagraph"/>
              <w:spacing w:line="235" w:lineRule="exact"/>
            </w:pPr>
          </w:p>
          <w:p w14:paraId="6F93341A" w14:textId="7D42B3D7" w:rsidR="007971CF" w:rsidRDefault="007971CF" w:rsidP="007971CF">
            <w:pPr>
              <w:pStyle w:val="TableParagraph"/>
              <w:spacing w:line="235" w:lineRule="exact"/>
            </w:pPr>
          </w:p>
          <w:p w14:paraId="02FA3C9D" w14:textId="54F4101A" w:rsidR="007971CF" w:rsidRDefault="007971CF" w:rsidP="007971CF">
            <w:pPr>
              <w:pStyle w:val="TableParagraph"/>
              <w:spacing w:line="235" w:lineRule="exact"/>
            </w:pPr>
          </w:p>
          <w:p w14:paraId="321A90B6" w14:textId="402E69BD" w:rsidR="007971CF" w:rsidRDefault="007971CF" w:rsidP="007971CF">
            <w:pPr>
              <w:pStyle w:val="TableParagraph"/>
              <w:spacing w:line="235" w:lineRule="exact"/>
            </w:pPr>
          </w:p>
          <w:p w14:paraId="4F9B4669" w14:textId="12E90051" w:rsidR="007971CF" w:rsidRDefault="007971CF" w:rsidP="007971CF">
            <w:pPr>
              <w:pStyle w:val="TableParagraph"/>
              <w:spacing w:line="235" w:lineRule="exact"/>
            </w:pPr>
          </w:p>
          <w:p w14:paraId="0FBDD28F" w14:textId="00437518" w:rsidR="007971CF" w:rsidRDefault="007971CF" w:rsidP="007971CF">
            <w:pPr>
              <w:pStyle w:val="TableParagraph"/>
              <w:spacing w:line="235" w:lineRule="exact"/>
            </w:pPr>
          </w:p>
          <w:p w14:paraId="36EFD596" w14:textId="29E1BA5B" w:rsidR="007971CF" w:rsidRDefault="007971CF" w:rsidP="007971CF">
            <w:pPr>
              <w:pStyle w:val="TableParagraph"/>
              <w:spacing w:line="235" w:lineRule="exact"/>
            </w:pPr>
          </w:p>
          <w:p w14:paraId="53B6F545" w14:textId="2CEC4B75" w:rsidR="007971CF" w:rsidRDefault="007971CF" w:rsidP="007971CF">
            <w:pPr>
              <w:pStyle w:val="TableParagraph"/>
              <w:spacing w:line="235" w:lineRule="exact"/>
            </w:pPr>
          </w:p>
          <w:p w14:paraId="001796DB" w14:textId="240310C0" w:rsidR="007971CF" w:rsidRDefault="007971CF" w:rsidP="007971CF">
            <w:pPr>
              <w:pStyle w:val="TableParagraph"/>
              <w:spacing w:line="235" w:lineRule="exact"/>
            </w:pPr>
          </w:p>
          <w:p w14:paraId="24A64A47" w14:textId="1A7C5392" w:rsidR="007971CF" w:rsidRDefault="007971CF" w:rsidP="007971CF">
            <w:pPr>
              <w:pStyle w:val="TableParagraph"/>
              <w:spacing w:line="235" w:lineRule="exact"/>
            </w:pPr>
          </w:p>
          <w:p w14:paraId="2E9ED059" w14:textId="1DABA4AD" w:rsidR="007971CF" w:rsidRDefault="007971CF" w:rsidP="007971CF">
            <w:pPr>
              <w:pStyle w:val="TableParagraph"/>
              <w:spacing w:line="235" w:lineRule="exact"/>
            </w:pPr>
          </w:p>
          <w:p w14:paraId="5CD9391E" w14:textId="14711D8D" w:rsidR="007971CF" w:rsidRDefault="007971CF" w:rsidP="007971CF">
            <w:pPr>
              <w:pStyle w:val="TableParagraph"/>
              <w:spacing w:line="235" w:lineRule="exact"/>
            </w:pPr>
          </w:p>
          <w:p w14:paraId="5287620B" w14:textId="2EC92633" w:rsidR="007971CF" w:rsidRDefault="007971CF" w:rsidP="007971CF">
            <w:pPr>
              <w:pStyle w:val="TableParagraph"/>
              <w:spacing w:line="235" w:lineRule="exact"/>
            </w:pPr>
          </w:p>
          <w:p w14:paraId="75CB4313" w14:textId="11D913DC" w:rsidR="007971CF" w:rsidRDefault="007971CF" w:rsidP="007971CF">
            <w:pPr>
              <w:pStyle w:val="TableParagraph"/>
              <w:spacing w:line="235" w:lineRule="exact"/>
            </w:pPr>
          </w:p>
          <w:p w14:paraId="4FDB9E63" w14:textId="37581009" w:rsidR="007971CF" w:rsidRDefault="007971CF" w:rsidP="007971CF">
            <w:pPr>
              <w:pStyle w:val="TableParagraph"/>
              <w:spacing w:line="235" w:lineRule="exact"/>
            </w:pPr>
          </w:p>
          <w:p w14:paraId="486BFB77" w14:textId="719AE808" w:rsidR="007971CF" w:rsidRDefault="007971CF" w:rsidP="007971CF">
            <w:pPr>
              <w:pStyle w:val="TableParagraph"/>
              <w:spacing w:line="235" w:lineRule="exact"/>
            </w:pPr>
          </w:p>
          <w:p w14:paraId="5EC47902" w14:textId="3ABCB47A" w:rsidR="007971CF" w:rsidRDefault="007971CF" w:rsidP="007971CF">
            <w:pPr>
              <w:pStyle w:val="TableParagraph"/>
              <w:spacing w:line="235" w:lineRule="exact"/>
            </w:pPr>
          </w:p>
          <w:p w14:paraId="74647320" w14:textId="204590A6" w:rsidR="007971CF" w:rsidRDefault="007971CF" w:rsidP="007971CF">
            <w:pPr>
              <w:pStyle w:val="TableParagraph"/>
              <w:spacing w:line="235" w:lineRule="exact"/>
            </w:pPr>
          </w:p>
          <w:p w14:paraId="4B438D57" w14:textId="1633D3EE" w:rsidR="007971CF" w:rsidRDefault="007971CF" w:rsidP="007971CF">
            <w:pPr>
              <w:pStyle w:val="TableParagraph"/>
              <w:spacing w:line="235" w:lineRule="exact"/>
            </w:pPr>
            <w:r>
              <w:t>6.2</w:t>
            </w:r>
          </w:p>
          <w:p w14:paraId="742C40AA" w14:textId="77777777" w:rsidR="007971CF" w:rsidRDefault="007971CF" w:rsidP="007971CF">
            <w:pPr>
              <w:pStyle w:val="TableParagraph"/>
              <w:spacing w:line="235" w:lineRule="exact"/>
            </w:pPr>
          </w:p>
          <w:p w14:paraId="4BECD47B" w14:textId="77777777" w:rsidR="007971CF" w:rsidRDefault="007971CF" w:rsidP="007971CF">
            <w:pPr>
              <w:pStyle w:val="TableParagraph"/>
              <w:spacing w:line="235" w:lineRule="exact"/>
            </w:pPr>
          </w:p>
          <w:p w14:paraId="3DA14B76" w14:textId="77777777" w:rsidR="007971CF" w:rsidRDefault="007971CF" w:rsidP="007971CF">
            <w:pPr>
              <w:pStyle w:val="TableParagraph"/>
              <w:spacing w:line="235" w:lineRule="exact"/>
            </w:pPr>
          </w:p>
          <w:p w14:paraId="6A4CDE1B" w14:textId="3A12D46B" w:rsidR="007971CF" w:rsidRDefault="007971CF" w:rsidP="007971CF">
            <w:pPr>
              <w:pStyle w:val="TableParagraph"/>
              <w:spacing w:line="235" w:lineRule="exact"/>
            </w:pPr>
          </w:p>
          <w:p w14:paraId="7F6BD0D4" w14:textId="7386E5E8" w:rsidR="007971CF" w:rsidRDefault="007971CF" w:rsidP="007971CF">
            <w:pPr>
              <w:pStyle w:val="TableParagraph"/>
              <w:spacing w:line="235" w:lineRule="exact"/>
            </w:pPr>
          </w:p>
          <w:p w14:paraId="192EE933" w14:textId="77777777" w:rsidR="007971CF" w:rsidRDefault="007971CF" w:rsidP="007971CF">
            <w:pPr>
              <w:pStyle w:val="TableParagraph"/>
              <w:spacing w:line="235" w:lineRule="exact"/>
            </w:pPr>
          </w:p>
          <w:p w14:paraId="4CC0575F" w14:textId="77777777" w:rsidR="007971CF" w:rsidRDefault="007971CF" w:rsidP="007971CF">
            <w:pPr>
              <w:pStyle w:val="TableParagraph"/>
              <w:spacing w:line="235" w:lineRule="exact"/>
            </w:pPr>
          </w:p>
          <w:p w14:paraId="1B19B9EB" w14:textId="77777777" w:rsidR="007971CF" w:rsidRDefault="007971CF" w:rsidP="007971CF">
            <w:pPr>
              <w:pStyle w:val="TableParagraph"/>
              <w:spacing w:line="235" w:lineRule="exact"/>
            </w:pPr>
          </w:p>
          <w:p w14:paraId="07522884" w14:textId="77777777" w:rsidR="00C3611D" w:rsidRDefault="00C3611D" w:rsidP="007971CF">
            <w:pPr>
              <w:pStyle w:val="TableParagraph"/>
              <w:spacing w:line="235" w:lineRule="exact"/>
            </w:pPr>
          </w:p>
          <w:p w14:paraId="452B2A0A" w14:textId="6CF4D311" w:rsidR="007971CF" w:rsidRDefault="007971CF" w:rsidP="007971CF">
            <w:pPr>
              <w:pStyle w:val="TableParagraph"/>
              <w:spacing w:line="235" w:lineRule="exact"/>
            </w:pPr>
            <w:r>
              <w:t>6.3</w:t>
            </w:r>
          </w:p>
          <w:p w14:paraId="135763CC" w14:textId="77777777" w:rsidR="007971CF" w:rsidRDefault="007971CF" w:rsidP="007971CF">
            <w:pPr>
              <w:pStyle w:val="TableParagraph"/>
              <w:spacing w:line="235" w:lineRule="exact"/>
            </w:pPr>
          </w:p>
          <w:p w14:paraId="768AFB23" w14:textId="28A381AB" w:rsidR="007971CF" w:rsidRDefault="007971CF" w:rsidP="007971CF">
            <w:pPr>
              <w:pStyle w:val="TableParagraph"/>
              <w:spacing w:line="235" w:lineRule="exact"/>
            </w:pPr>
          </w:p>
          <w:p w14:paraId="23B24727" w14:textId="66F1ADF0" w:rsidR="007971CF" w:rsidRDefault="007971CF" w:rsidP="007971CF">
            <w:pPr>
              <w:pStyle w:val="TableParagraph"/>
              <w:spacing w:line="235" w:lineRule="exact"/>
            </w:pPr>
          </w:p>
          <w:p w14:paraId="60AAC932" w14:textId="2EAC2341" w:rsidR="007971CF" w:rsidRDefault="007971CF" w:rsidP="007971CF">
            <w:pPr>
              <w:pStyle w:val="TableParagraph"/>
              <w:spacing w:line="235" w:lineRule="exact"/>
            </w:pPr>
          </w:p>
          <w:p w14:paraId="1CD1537A" w14:textId="77777777" w:rsidR="007971CF" w:rsidRDefault="007971CF" w:rsidP="007971CF">
            <w:pPr>
              <w:pStyle w:val="TableParagraph"/>
              <w:spacing w:line="235" w:lineRule="exact"/>
            </w:pPr>
          </w:p>
          <w:p w14:paraId="16566605" w14:textId="77777777" w:rsidR="007971CF" w:rsidRDefault="007971CF" w:rsidP="007971CF">
            <w:pPr>
              <w:pStyle w:val="TableParagraph"/>
              <w:spacing w:line="235" w:lineRule="exact"/>
            </w:pPr>
          </w:p>
          <w:p w14:paraId="5BCF04CE" w14:textId="77777777" w:rsidR="007971CF" w:rsidRDefault="007971CF" w:rsidP="007971CF">
            <w:pPr>
              <w:pStyle w:val="TableParagraph"/>
              <w:spacing w:line="235" w:lineRule="exact"/>
            </w:pPr>
          </w:p>
          <w:p w14:paraId="7DD89163" w14:textId="77777777" w:rsidR="007971CF" w:rsidRDefault="007971CF" w:rsidP="007971CF">
            <w:pPr>
              <w:pStyle w:val="TableParagraph"/>
              <w:spacing w:line="235" w:lineRule="exact"/>
            </w:pPr>
            <w:r>
              <w:t>6.4</w:t>
            </w:r>
          </w:p>
          <w:p w14:paraId="33264A07" w14:textId="77777777" w:rsidR="007971CF" w:rsidRDefault="007971CF" w:rsidP="007971CF">
            <w:pPr>
              <w:pStyle w:val="TableParagraph"/>
              <w:spacing w:line="235" w:lineRule="exact"/>
            </w:pPr>
          </w:p>
          <w:p w14:paraId="363EE954" w14:textId="77777777" w:rsidR="007971CF" w:rsidRDefault="007971CF" w:rsidP="007971CF">
            <w:pPr>
              <w:pStyle w:val="TableParagraph"/>
              <w:spacing w:line="235" w:lineRule="exact"/>
            </w:pPr>
          </w:p>
          <w:p w14:paraId="023D7369" w14:textId="77777777" w:rsidR="007971CF" w:rsidRDefault="007971CF" w:rsidP="007971CF">
            <w:pPr>
              <w:pStyle w:val="TableParagraph"/>
              <w:spacing w:line="235" w:lineRule="exact"/>
            </w:pPr>
          </w:p>
          <w:p w14:paraId="7964C4D3" w14:textId="77777777" w:rsidR="007971CF" w:rsidRDefault="007971CF" w:rsidP="007971CF">
            <w:pPr>
              <w:pStyle w:val="TableParagraph"/>
              <w:spacing w:line="235" w:lineRule="exact"/>
            </w:pPr>
          </w:p>
          <w:p w14:paraId="18E76A3C" w14:textId="77777777" w:rsidR="007971CF" w:rsidRDefault="007971CF" w:rsidP="007971CF">
            <w:pPr>
              <w:pStyle w:val="TableParagraph"/>
              <w:spacing w:line="235" w:lineRule="exact"/>
            </w:pPr>
          </w:p>
          <w:p w14:paraId="64BA64D0" w14:textId="77777777" w:rsidR="007971CF" w:rsidRDefault="007971CF" w:rsidP="007971CF">
            <w:pPr>
              <w:pStyle w:val="TableParagraph"/>
              <w:spacing w:line="235" w:lineRule="exact"/>
            </w:pPr>
          </w:p>
          <w:p w14:paraId="2FE4F63D" w14:textId="77777777" w:rsidR="007971CF" w:rsidRDefault="007971CF" w:rsidP="007971CF">
            <w:pPr>
              <w:pStyle w:val="TableParagraph"/>
              <w:spacing w:line="235" w:lineRule="exact"/>
            </w:pPr>
          </w:p>
          <w:p w14:paraId="043C84EB" w14:textId="77777777" w:rsidR="007971CF" w:rsidRDefault="007971CF" w:rsidP="007971CF">
            <w:pPr>
              <w:pStyle w:val="TableParagraph"/>
              <w:spacing w:line="235" w:lineRule="exact"/>
            </w:pPr>
          </w:p>
          <w:p w14:paraId="448445EA" w14:textId="77777777" w:rsidR="007971CF" w:rsidRDefault="007971CF" w:rsidP="007971CF">
            <w:pPr>
              <w:pStyle w:val="TableParagraph"/>
              <w:spacing w:line="235" w:lineRule="exact"/>
            </w:pPr>
          </w:p>
          <w:p w14:paraId="1684D012" w14:textId="77777777" w:rsidR="007971CF" w:rsidRDefault="007971CF" w:rsidP="007971CF">
            <w:pPr>
              <w:pStyle w:val="TableParagraph"/>
              <w:spacing w:line="235" w:lineRule="exact"/>
            </w:pPr>
          </w:p>
          <w:p w14:paraId="302F6257" w14:textId="77777777" w:rsidR="007971CF" w:rsidRDefault="007971CF" w:rsidP="007971CF">
            <w:pPr>
              <w:pStyle w:val="TableParagraph"/>
              <w:spacing w:line="235" w:lineRule="exact"/>
            </w:pPr>
            <w:r>
              <w:t>6.5</w:t>
            </w:r>
          </w:p>
          <w:p w14:paraId="73D8413E" w14:textId="77777777" w:rsidR="007971CF" w:rsidRDefault="007971CF" w:rsidP="007971CF">
            <w:pPr>
              <w:pStyle w:val="TableParagraph"/>
              <w:spacing w:line="235" w:lineRule="exact"/>
            </w:pPr>
          </w:p>
          <w:p w14:paraId="65D9804C" w14:textId="77777777" w:rsidR="007971CF" w:rsidRDefault="007971CF" w:rsidP="007971CF">
            <w:pPr>
              <w:pStyle w:val="TableParagraph"/>
              <w:spacing w:line="235" w:lineRule="exact"/>
            </w:pPr>
          </w:p>
          <w:p w14:paraId="0F42E44D" w14:textId="77777777" w:rsidR="007971CF" w:rsidRDefault="007971CF" w:rsidP="007971CF">
            <w:pPr>
              <w:pStyle w:val="TableParagraph"/>
              <w:spacing w:line="235" w:lineRule="exact"/>
            </w:pPr>
          </w:p>
          <w:p w14:paraId="05AAFC43" w14:textId="77777777" w:rsidR="007971CF" w:rsidRDefault="007971CF" w:rsidP="007971CF">
            <w:pPr>
              <w:pStyle w:val="TableParagraph"/>
              <w:spacing w:line="235" w:lineRule="exact"/>
            </w:pPr>
          </w:p>
          <w:p w14:paraId="089D0803" w14:textId="77777777" w:rsidR="007971CF" w:rsidRDefault="007971CF" w:rsidP="007971CF">
            <w:pPr>
              <w:pStyle w:val="TableParagraph"/>
              <w:spacing w:line="235" w:lineRule="exact"/>
            </w:pPr>
          </w:p>
          <w:p w14:paraId="0C47E7C8" w14:textId="77777777" w:rsidR="007971CF" w:rsidRDefault="007971CF" w:rsidP="007971CF">
            <w:pPr>
              <w:pStyle w:val="TableParagraph"/>
              <w:spacing w:line="235" w:lineRule="exact"/>
            </w:pPr>
          </w:p>
          <w:p w14:paraId="64F9A3EA" w14:textId="77777777" w:rsidR="007971CF" w:rsidRDefault="007971CF" w:rsidP="007971CF">
            <w:pPr>
              <w:pStyle w:val="TableParagraph"/>
              <w:spacing w:line="235" w:lineRule="exact"/>
            </w:pPr>
          </w:p>
          <w:p w14:paraId="4D77F32C" w14:textId="77777777" w:rsidR="007971CF" w:rsidRDefault="007971CF" w:rsidP="007971CF">
            <w:pPr>
              <w:pStyle w:val="TableParagraph"/>
              <w:spacing w:line="235" w:lineRule="exact"/>
            </w:pPr>
          </w:p>
          <w:p w14:paraId="035ABF89" w14:textId="77777777" w:rsidR="007971CF" w:rsidRDefault="007971CF" w:rsidP="007971CF">
            <w:pPr>
              <w:pStyle w:val="TableParagraph"/>
              <w:spacing w:line="235" w:lineRule="exact"/>
            </w:pPr>
          </w:p>
          <w:p w14:paraId="055BFD83" w14:textId="77777777" w:rsidR="007971CF" w:rsidRDefault="007971CF" w:rsidP="007971CF">
            <w:pPr>
              <w:pStyle w:val="TableParagraph"/>
              <w:spacing w:line="235" w:lineRule="exact"/>
            </w:pPr>
          </w:p>
          <w:p w14:paraId="26ADC9FC" w14:textId="77777777" w:rsidR="007971CF" w:rsidRDefault="007971CF" w:rsidP="007971CF">
            <w:pPr>
              <w:pStyle w:val="TableParagraph"/>
              <w:spacing w:line="235" w:lineRule="exact"/>
            </w:pPr>
          </w:p>
          <w:p w14:paraId="1FCA627D" w14:textId="77777777" w:rsidR="007971CF" w:rsidRDefault="007971CF" w:rsidP="007971CF">
            <w:pPr>
              <w:pStyle w:val="TableParagraph"/>
              <w:spacing w:line="235" w:lineRule="exact"/>
            </w:pPr>
          </w:p>
          <w:p w14:paraId="1FC12C09" w14:textId="77777777" w:rsidR="007971CF" w:rsidRDefault="007971CF" w:rsidP="007971CF">
            <w:pPr>
              <w:pStyle w:val="TableParagraph"/>
              <w:spacing w:line="235" w:lineRule="exact"/>
            </w:pPr>
          </w:p>
          <w:p w14:paraId="64E89C6B" w14:textId="77777777" w:rsidR="007971CF" w:rsidRDefault="007971CF" w:rsidP="007971CF">
            <w:pPr>
              <w:pStyle w:val="TableParagraph"/>
              <w:spacing w:line="235" w:lineRule="exact"/>
            </w:pPr>
          </w:p>
          <w:p w14:paraId="1C7E7A10" w14:textId="77777777" w:rsidR="007971CF" w:rsidRDefault="007971CF" w:rsidP="007971CF">
            <w:pPr>
              <w:pStyle w:val="TableParagraph"/>
              <w:spacing w:line="235" w:lineRule="exact"/>
            </w:pPr>
          </w:p>
          <w:p w14:paraId="72C68642" w14:textId="77777777" w:rsidR="007971CF" w:rsidRDefault="007971CF" w:rsidP="007971CF">
            <w:pPr>
              <w:pStyle w:val="TableParagraph"/>
              <w:spacing w:line="235" w:lineRule="exact"/>
            </w:pPr>
          </w:p>
          <w:p w14:paraId="008B4627" w14:textId="77777777" w:rsidR="007971CF" w:rsidRDefault="007971CF" w:rsidP="007971CF">
            <w:pPr>
              <w:pStyle w:val="TableParagraph"/>
              <w:spacing w:line="235" w:lineRule="exact"/>
            </w:pPr>
          </w:p>
          <w:p w14:paraId="2AF3A778" w14:textId="77777777" w:rsidR="007971CF" w:rsidRDefault="007971CF" w:rsidP="007971CF">
            <w:pPr>
              <w:pStyle w:val="TableParagraph"/>
              <w:spacing w:line="235" w:lineRule="exact"/>
            </w:pPr>
          </w:p>
          <w:p w14:paraId="3D70F508" w14:textId="77777777" w:rsidR="007971CF" w:rsidRDefault="007971CF" w:rsidP="007971CF">
            <w:pPr>
              <w:pStyle w:val="TableParagraph"/>
              <w:spacing w:line="235" w:lineRule="exact"/>
            </w:pPr>
          </w:p>
          <w:p w14:paraId="71BCF425" w14:textId="77777777" w:rsidR="007971CF" w:rsidRDefault="007971CF" w:rsidP="007971CF">
            <w:pPr>
              <w:pStyle w:val="TableParagraph"/>
              <w:spacing w:line="235" w:lineRule="exact"/>
            </w:pPr>
          </w:p>
          <w:p w14:paraId="07604898" w14:textId="77777777" w:rsidR="007971CF" w:rsidRDefault="007971CF" w:rsidP="007971CF">
            <w:pPr>
              <w:pStyle w:val="TableParagraph"/>
              <w:spacing w:line="235" w:lineRule="exact"/>
            </w:pPr>
          </w:p>
          <w:p w14:paraId="52C4D9E3" w14:textId="77777777" w:rsidR="007971CF" w:rsidRDefault="007971CF" w:rsidP="007971CF">
            <w:pPr>
              <w:pStyle w:val="TableParagraph"/>
              <w:spacing w:line="235" w:lineRule="exact"/>
            </w:pPr>
          </w:p>
          <w:p w14:paraId="296EB6A5" w14:textId="77777777" w:rsidR="007971CF" w:rsidRDefault="007971CF" w:rsidP="007971CF">
            <w:pPr>
              <w:pStyle w:val="TableParagraph"/>
              <w:spacing w:line="235" w:lineRule="exact"/>
            </w:pPr>
          </w:p>
          <w:p w14:paraId="6833920F" w14:textId="77777777" w:rsidR="007971CF" w:rsidRDefault="007971CF" w:rsidP="007971CF">
            <w:pPr>
              <w:pStyle w:val="TableParagraph"/>
              <w:spacing w:line="235" w:lineRule="exact"/>
            </w:pPr>
          </w:p>
          <w:p w14:paraId="38F0CEE7" w14:textId="77777777" w:rsidR="007971CF" w:rsidRDefault="007971CF" w:rsidP="007971CF">
            <w:pPr>
              <w:pStyle w:val="TableParagraph"/>
              <w:spacing w:line="235" w:lineRule="exact"/>
            </w:pPr>
          </w:p>
          <w:p w14:paraId="52AC6415" w14:textId="77777777" w:rsidR="007971CF" w:rsidRDefault="007971CF" w:rsidP="007971CF">
            <w:pPr>
              <w:pStyle w:val="TableParagraph"/>
              <w:spacing w:line="235" w:lineRule="exact"/>
            </w:pPr>
          </w:p>
          <w:p w14:paraId="2806F863" w14:textId="77777777" w:rsidR="007971CF" w:rsidRDefault="007971CF" w:rsidP="007971CF">
            <w:pPr>
              <w:pStyle w:val="TableParagraph"/>
              <w:spacing w:line="235" w:lineRule="exact"/>
            </w:pPr>
          </w:p>
          <w:p w14:paraId="199AC018" w14:textId="77777777" w:rsidR="007971CF" w:rsidRDefault="007971CF" w:rsidP="007971CF">
            <w:pPr>
              <w:pStyle w:val="TableParagraph"/>
              <w:spacing w:line="235" w:lineRule="exact"/>
            </w:pPr>
          </w:p>
          <w:p w14:paraId="2B4B8A30" w14:textId="77777777" w:rsidR="007971CF" w:rsidRDefault="007971CF" w:rsidP="007971CF">
            <w:pPr>
              <w:pStyle w:val="TableParagraph"/>
              <w:spacing w:line="235" w:lineRule="exact"/>
            </w:pPr>
          </w:p>
          <w:p w14:paraId="1DDB6405" w14:textId="77777777" w:rsidR="007971CF" w:rsidRDefault="007971CF" w:rsidP="007971CF">
            <w:pPr>
              <w:pStyle w:val="TableParagraph"/>
              <w:spacing w:line="235" w:lineRule="exact"/>
            </w:pPr>
          </w:p>
          <w:p w14:paraId="73F9C3EE" w14:textId="77777777" w:rsidR="007971CF" w:rsidRDefault="007971CF" w:rsidP="007971CF">
            <w:pPr>
              <w:pStyle w:val="TableParagraph"/>
              <w:spacing w:line="235" w:lineRule="exact"/>
            </w:pPr>
          </w:p>
          <w:p w14:paraId="43439A6A" w14:textId="77777777" w:rsidR="007971CF" w:rsidRDefault="007971CF" w:rsidP="007971CF">
            <w:pPr>
              <w:pStyle w:val="TableParagraph"/>
              <w:spacing w:line="235" w:lineRule="exact"/>
            </w:pPr>
          </w:p>
          <w:p w14:paraId="5F976064" w14:textId="77777777" w:rsidR="007971CF" w:rsidRDefault="007971CF" w:rsidP="007971CF">
            <w:pPr>
              <w:pStyle w:val="TableParagraph"/>
              <w:spacing w:line="235" w:lineRule="exact"/>
            </w:pPr>
          </w:p>
          <w:p w14:paraId="70803DD0" w14:textId="77777777" w:rsidR="007971CF" w:rsidRDefault="007971CF" w:rsidP="007971CF">
            <w:pPr>
              <w:pStyle w:val="TableParagraph"/>
              <w:spacing w:line="235" w:lineRule="exact"/>
            </w:pPr>
          </w:p>
          <w:p w14:paraId="03C1686A" w14:textId="77777777" w:rsidR="007971CF" w:rsidRDefault="007971CF" w:rsidP="007971CF">
            <w:pPr>
              <w:pStyle w:val="TableParagraph"/>
              <w:spacing w:line="235" w:lineRule="exact"/>
            </w:pPr>
          </w:p>
          <w:p w14:paraId="07CD4DA1" w14:textId="77777777" w:rsidR="007971CF" w:rsidRDefault="007971CF" w:rsidP="007971CF">
            <w:pPr>
              <w:pStyle w:val="TableParagraph"/>
              <w:spacing w:line="235" w:lineRule="exact"/>
            </w:pPr>
            <w:r>
              <w:t>6.6</w:t>
            </w:r>
          </w:p>
          <w:p w14:paraId="283955AD" w14:textId="77777777" w:rsidR="007971CF" w:rsidRDefault="007971CF" w:rsidP="007971CF">
            <w:pPr>
              <w:pStyle w:val="TableParagraph"/>
              <w:spacing w:line="235" w:lineRule="exact"/>
            </w:pPr>
          </w:p>
          <w:p w14:paraId="19B538AF" w14:textId="77777777" w:rsidR="007971CF" w:rsidRDefault="007971CF" w:rsidP="007971CF">
            <w:pPr>
              <w:pStyle w:val="TableParagraph"/>
              <w:spacing w:line="235" w:lineRule="exact"/>
            </w:pPr>
          </w:p>
          <w:p w14:paraId="0BFF75BE" w14:textId="77777777" w:rsidR="007971CF" w:rsidRDefault="007971CF" w:rsidP="007971CF">
            <w:pPr>
              <w:pStyle w:val="TableParagraph"/>
              <w:spacing w:line="235" w:lineRule="exact"/>
            </w:pPr>
          </w:p>
          <w:p w14:paraId="429BD37A" w14:textId="77777777" w:rsidR="007971CF" w:rsidRDefault="007971CF" w:rsidP="007971CF">
            <w:pPr>
              <w:pStyle w:val="TableParagraph"/>
              <w:spacing w:line="235" w:lineRule="exact"/>
            </w:pPr>
          </w:p>
          <w:p w14:paraId="0813AED5" w14:textId="77777777" w:rsidR="007971CF" w:rsidRDefault="007971CF" w:rsidP="007971CF">
            <w:pPr>
              <w:pStyle w:val="TableParagraph"/>
              <w:spacing w:line="235" w:lineRule="exact"/>
            </w:pPr>
          </w:p>
          <w:p w14:paraId="531B5717" w14:textId="77777777" w:rsidR="007971CF" w:rsidRDefault="007971CF" w:rsidP="007971CF">
            <w:pPr>
              <w:pStyle w:val="TableParagraph"/>
              <w:spacing w:line="235" w:lineRule="exact"/>
            </w:pPr>
          </w:p>
          <w:p w14:paraId="7DDE4C1F" w14:textId="77777777" w:rsidR="007971CF" w:rsidRDefault="007971CF" w:rsidP="007971CF">
            <w:pPr>
              <w:pStyle w:val="TableParagraph"/>
              <w:spacing w:line="235" w:lineRule="exact"/>
            </w:pPr>
          </w:p>
          <w:p w14:paraId="705F132F" w14:textId="77777777" w:rsidR="007971CF" w:rsidRDefault="007971CF" w:rsidP="007971CF">
            <w:pPr>
              <w:pStyle w:val="TableParagraph"/>
              <w:spacing w:line="235" w:lineRule="exact"/>
            </w:pPr>
          </w:p>
          <w:p w14:paraId="2E5116DE" w14:textId="77777777" w:rsidR="007971CF" w:rsidRDefault="007971CF" w:rsidP="007971CF">
            <w:pPr>
              <w:pStyle w:val="TableParagraph"/>
              <w:spacing w:line="235" w:lineRule="exact"/>
            </w:pPr>
          </w:p>
          <w:p w14:paraId="69354E50" w14:textId="75E914CF" w:rsidR="007971CF" w:rsidRDefault="007971CF" w:rsidP="00AE75DB">
            <w:pPr>
              <w:pStyle w:val="TableParagraph"/>
              <w:spacing w:line="235" w:lineRule="exact"/>
            </w:pPr>
          </w:p>
        </w:tc>
        <w:tc>
          <w:tcPr>
            <w:tcW w:w="10224" w:type="dxa"/>
          </w:tcPr>
          <w:p w14:paraId="022A99DB" w14:textId="77777777" w:rsidR="007971CF" w:rsidRPr="0095095A" w:rsidRDefault="007971CF" w:rsidP="007971CF">
            <w:pPr>
              <w:rPr>
                <w:rFonts w:cs="Arial"/>
              </w:rPr>
            </w:pPr>
            <w:r w:rsidRPr="0095095A">
              <w:rPr>
                <w:rFonts w:cs="Arial"/>
              </w:rPr>
              <w:lastRenderedPageBreak/>
              <w:t xml:space="preserve">The minutes of the Planning Committee held on date </w:t>
            </w:r>
            <w:r>
              <w:rPr>
                <w:rFonts w:cs="Arial"/>
              </w:rPr>
              <w:t>9</w:t>
            </w:r>
            <w:r w:rsidRPr="000571EC">
              <w:rPr>
                <w:rFonts w:cs="Arial"/>
                <w:vertAlign w:val="superscript"/>
              </w:rPr>
              <w:t>th</w:t>
            </w:r>
            <w:r>
              <w:rPr>
                <w:rFonts w:cs="Arial"/>
              </w:rPr>
              <w:t xml:space="preserve"> November 2021</w:t>
            </w:r>
            <w:r w:rsidRPr="0095095A">
              <w:rPr>
                <w:rFonts w:cs="Arial"/>
              </w:rPr>
              <w:t xml:space="preserve"> </w:t>
            </w:r>
            <w:r>
              <w:rPr>
                <w:rFonts w:cs="Arial"/>
              </w:rPr>
              <w:t xml:space="preserve">to </w:t>
            </w:r>
            <w:r w:rsidRPr="0095095A">
              <w:rPr>
                <w:rFonts w:cs="Arial"/>
              </w:rPr>
              <w:t xml:space="preserve">be approved and </w:t>
            </w:r>
            <w:r>
              <w:rPr>
                <w:rFonts w:cs="Arial"/>
              </w:rPr>
              <w:t>s</w:t>
            </w:r>
            <w:r w:rsidRPr="0095095A">
              <w:rPr>
                <w:rFonts w:cs="Arial"/>
              </w:rPr>
              <w:t>igned as a correct record by the Chairma</w:t>
            </w:r>
            <w:r>
              <w:rPr>
                <w:rFonts w:cs="Arial"/>
              </w:rPr>
              <w:t>n.</w:t>
            </w:r>
            <w:r w:rsidRPr="0095095A">
              <w:rPr>
                <w:rFonts w:cs="Arial"/>
              </w:rPr>
              <w:t xml:space="preserve"> </w:t>
            </w:r>
          </w:p>
          <w:p w14:paraId="11AD3656" w14:textId="62391846" w:rsidR="007971CF" w:rsidRDefault="00703C74" w:rsidP="007971CF">
            <w:pPr>
              <w:rPr>
                <w:rFonts w:cs="Arial"/>
                <w:bCs/>
              </w:rPr>
            </w:pPr>
            <w:r w:rsidRPr="00AE75DB">
              <w:rPr>
                <w:rFonts w:cs="Arial"/>
                <w:bCs/>
              </w:rPr>
              <w:t xml:space="preserve">The minutes were approved and signed as a correct record. </w:t>
            </w:r>
          </w:p>
          <w:p w14:paraId="436525AC" w14:textId="77777777" w:rsidR="00703C74" w:rsidRPr="00AE75DB" w:rsidRDefault="00703C74" w:rsidP="007971CF">
            <w:pPr>
              <w:rPr>
                <w:rFonts w:cs="Arial"/>
                <w:bCs/>
              </w:rPr>
            </w:pPr>
          </w:p>
          <w:p w14:paraId="6BCF0DAA" w14:textId="5B919F1D" w:rsidR="007971CF" w:rsidRDefault="007971CF" w:rsidP="007971CF">
            <w:pPr>
              <w:rPr>
                <w:rFonts w:cs="Arial"/>
                <w:b/>
              </w:rPr>
            </w:pPr>
            <w:r w:rsidRPr="0095095A">
              <w:rPr>
                <w:rFonts w:cs="Arial"/>
                <w:b/>
              </w:rPr>
              <w:t>Planning Applications</w:t>
            </w:r>
          </w:p>
          <w:p w14:paraId="014C2C12" w14:textId="77777777" w:rsidR="007971CF" w:rsidRPr="0095095A" w:rsidRDefault="007971CF" w:rsidP="007971CF">
            <w:pPr>
              <w:rPr>
                <w:rFonts w:cs="Arial"/>
                <w:b/>
              </w:rPr>
            </w:pPr>
          </w:p>
          <w:p w14:paraId="62436503" w14:textId="77777777" w:rsidR="007971CF" w:rsidRPr="00136E31" w:rsidRDefault="007971CF" w:rsidP="007971CF">
            <w:bookmarkStart w:id="0" w:name="_Hlk90287643"/>
            <w:bookmarkStart w:id="1" w:name="_Hlk92902306"/>
            <w:r w:rsidRPr="00136E31">
              <w:t xml:space="preserve">Application: </w:t>
            </w:r>
            <w:hyperlink r:id="rId9" w:history="1">
              <w:r w:rsidRPr="00136E31">
                <w:rPr>
                  <w:rStyle w:val="Hyperlink"/>
                </w:rPr>
                <w:t>WD/2021/2766/F</w:t>
              </w:r>
            </w:hyperlink>
          </w:p>
          <w:p w14:paraId="4E86FFF4" w14:textId="77777777" w:rsidR="007971CF" w:rsidRPr="00136E31" w:rsidRDefault="007971CF" w:rsidP="007971CF">
            <w:r w:rsidRPr="00136E31">
              <w:t>Expiry date for comments: 31</w:t>
            </w:r>
            <w:r w:rsidRPr="00136E31">
              <w:rPr>
                <w:vertAlign w:val="superscript"/>
              </w:rPr>
              <w:t>st</w:t>
            </w:r>
            <w:r w:rsidRPr="00136E31">
              <w:t xml:space="preserve"> December 2021, extension granted to 12</w:t>
            </w:r>
            <w:r w:rsidRPr="00136E31">
              <w:rPr>
                <w:vertAlign w:val="superscript"/>
              </w:rPr>
              <w:t>th</w:t>
            </w:r>
            <w:r w:rsidRPr="00136E31">
              <w:t xml:space="preserve"> January 2022.</w:t>
            </w:r>
          </w:p>
          <w:p w14:paraId="2C160D1B" w14:textId="77777777" w:rsidR="007971CF" w:rsidRPr="00136E31" w:rsidRDefault="007971CF" w:rsidP="007971CF">
            <w:r w:rsidRPr="00136E31">
              <w:t>Location: FORMER POUND GREEN NURSERIES, POUND GREEN, BUXTED, TN22 4PH</w:t>
            </w:r>
          </w:p>
          <w:p w14:paraId="65019A00" w14:textId="28416DF9" w:rsidR="007971CF" w:rsidRDefault="007971CF" w:rsidP="007971CF">
            <w:r w:rsidRPr="00136E31">
              <w:t xml:space="preserve">Description: Demolition of existing structures and construction of 9 no. residential dwellings together with new access, </w:t>
            </w:r>
            <w:proofErr w:type="gramStart"/>
            <w:r w:rsidRPr="00136E31">
              <w:t>landscaping</w:t>
            </w:r>
            <w:proofErr w:type="gramEnd"/>
            <w:r w:rsidRPr="00136E31">
              <w:t xml:space="preserve"> and parking</w:t>
            </w:r>
            <w:r>
              <w:t>.</w:t>
            </w:r>
            <w:bookmarkEnd w:id="0"/>
          </w:p>
          <w:p w14:paraId="7124B8F4" w14:textId="77777777" w:rsidR="001F4354" w:rsidRDefault="001F4354" w:rsidP="007971CF"/>
          <w:p w14:paraId="6421A3F1" w14:textId="28D85E21" w:rsidR="00FD39F8" w:rsidRDefault="00FD39F8" w:rsidP="007971CF">
            <w:r>
              <w:t xml:space="preserve">Buxted Parish Council response to Wealden District Council: Cllr Blandford commented that she had made a site visit to see the impact on the neighbour and felt that this would be incredibly intrusive to the neighbour, create light pollution and </w:t>
            </w:r>
            <w:proofErr w:type="gramStart"/>
            <w:r>
              <w:t>is considered to be</w:t>
            </w:r>
            <w:proofErr w:type="gramEnd"/>
            <w:r>
              <w:t xml:space="preserve"> over development of the site. </w:t>
            </w:r>
          </w:p>
          <w:p w14:paraId="0F9FEAA3" w14:textId="77777777" w:rsidR="001F4354" w:rsidRDefault="001F4354" w:rsidP="007971CF"/>
          <w:p w14:paraId="3132FE6C" w14:textId="296F5E69" w:rsidR="00FD39F8" w:rsidRDefault="00FD39F8" w:rsidP="007971CF">
            <w:r>
              <w:t>This is a rural greenfield site, outside of any designated development boundary where countryside policies should resist the provision of new housing without special justification. The parish council cannot see any justification to allow permission, which would adversely affect this area and the neighbouring properties.</w:t>
            </w:r>
          </w:p>
          <w:p w14:paraId="7CF35C6A" w14:textId="08D9A7FE" w:rsidR="00FD39F8" w:rsidRDefault="00FD39F8" w:rsidP="00FD39F8">
            <w:r>
              <w:t>Members of the planning committee made a unanimous decision to object to this application.</w:t>
            </w:r>
          </w:p>
          <w:p w14:paraId="1359D67D" w14:textId="77777777" w:rsidR="00FD39F8" w:rsidRDefault="00FD39F8" w:rsidP="00FD39F8"/>
          <w:p w14:paraId="3D0705FD" w14:textId="77777777" w:rsidR="007971CF" w:rsidRPr="001B15CC" w:rsidRDefault="007971CF" w:rsidP="007971CF">
            <w:r w:rsidRPr="001B15CC">
              <w:t xml:space="preserve">Application: </w:t>
            </w:r>
            <w:hyperlink r:id="rId10" w:history="1">
              <w:r w:rsidRPr="001B15CC">
                <w:rPr>
                  <w:rStyle w:val="Hyperlink"/>
                </w:rPr>
                <w:t>WD/2021/2768/F</w:t>
              </w:r>
            </w:hyperlink>
          </w:p>
          <w:p w14:paraId="517D9845" w14:textId="77777777" w:rsidR="007971CF" w:rsidRPr="001B15CC" w:rsidRDefault="007971CF" w:rsidP="007971CF">
            <w:r w:rsidRPr="001B15CC">
              <w:t>Expiry date for comments: 10 January 2022</w:t>
            </w:r>
            <w:r>
              <w:t xml:space="preserve">, </w:t>
            </w:r>
            <w:r w:rsidRPr="00136E31">
              <w:t>extension granted to 12</w:t>
            </w:r>
            <w:r w:rsidRPr="00136E31">
              <w:rPr>
                <w:vertAlign w:val="superscript"/>
              </w:rPr>
              <w:t>th</w:t>
            </w:r>
            <w:r w:rsidRPr="00136E31">
              <w:t xml:space="preserve"> January 2022.</w:t>
            </w:r>
          </w:p>
          <w:p w14:paraId="5A477558" w14:textId="77777777" w:rsidR="007971CF" w:rsidRPr="001B15CC" w:rsidRDefault="007971CF" w:rsidP="007971CF">
            <w:r w:rsidRPr="001B15CC">
              <w:t xml:space="preserve">Location: POPESWOOD FARM, POUND GREEN LANE, BUXTED, TN22 4PL </w:t>
            </w:r>
          </w:p>
          <w:p w14:paraId="026D887D" w14:textId="3D8E8CE7" w:rsidR="007971CF" w:rsidRDefault="007971CF" w:rsidP="007971CF">
            <w:r w:rsidRPr="001B15CC">
              <w:t xml:space="preserve">Description: Creation of a new stable building and sand school with track access and yard area. change of use of land from agricultural to keeping of horses. </w:t>
            </w:r>
          </w:p>
          <w:p w14:paraId="4F5BD27B" w14:textId="77777777" w:rsidR="00FD39F8" w:rsidRDefault="00FD39F8" w:rsidP="007971CF"/>
          <w:p w14:paraId="20C05808" w14:textId="3414172A" w:rsidR="00FD39F8" w:rsidRPr="001B15CC" w:rsidRDefault="00FD39F8" w:rsidP="007971CF">
            <w:r>
              <w:t>Buxted Parish Council response to Wealden District Council: no objection</w:t>
            </w:r>
          </w:p>
          <w:p w14:paraId="3F19DCE1" w14:textId="77777777" w:rsidR="007971CF" w:rsidRDefault="007971CF" w:rsidP="007971CF">
            <w:pPr>
              <w:rPr>
                <w:rFonts w:cs="Arial"/>
              </w:rPr>
            </w:pPr>
          </w:p>
          <w:p w14:paraId="5E3B89CB" w14:textId="77777777" w:rsidR="007971CF" w:rsidRPr="005F658F" w:rsidRDefault="007971CF" w:rsidP="007971CF">
            <w:r w:rsidRPr="005F658F">
              <w:t xml:space="preserve">Application No. </w:t>
            </w:r>
            <w:hyperlink r:id="rId11" w:history="1">
              <w:r w:rsidRPr="005F658F">
                <w:rPr>
                  <w:rStyle w:val="Hyperlink"/>
                </w:rPr>
                <w:t>WD/2021/2953/F</w:t>
              </w:r>
            </w:hyperlink>
            <w:r w:rsidRPr="005F658F">
              <w:t xml:space="preserve"> </w:t>
            </w:r>
          </w:p>
          <w:p w14:paraId="2D220A5D" w14:textId="77777777" w:rsidR="007971CF" w:rsidRPr="005F658F" w:rsidRDefault="007971CF" w:rsidP="007971CF">
            <w:r w:rsidRPr="005F658F">
              <w:t>Expiry date for comments: 11 January 2022</w:t>
            </w:r>
            <w:r>
              <w:t xml:space="preserve">, </w:t>
            </w:r>
            <w:r w:rsidRPr="00136E31">
              <w:t>extension granted to 12</w:t>
            </w:r>
            <w:r w:rsidRPr="00136E31">
              <w:rPr>
                <w:vertAlign w:val="superscript"/>
              </w:rPr>
              <w:t>th</w:t>
            </w:r>
            <w:r w:rsidRPr="00136E31">
              <w:t xml:space="preserve"> January 2022.</w:t>
            </w:r>
          </w:p>
          <w:p w14:paraId="0DF44E8E" w14:textId="4DE03EDB" w:rsidR="007971CF" w:rsidRDefault="007971CF" w:rsidP="007971CF">
            <w:r w:rsidRPr="005F658F">
              <w:t xml:space="preserve">Location: PERRYMANS END, PERRYMANS LANE, HERON'S GHYLL, UCKFIELD, TN22 4BX Description: </w:t>
            </w:r>
            <w:r>
              <w:t>C</w:t>
            </w:r>
            <w:r w:rsidRPr="005F658F">
              <w:t xml:space="preserve">onversion of equestrian barn to dwelling and provision of a soft landscaping </w:t>
            </w:r>
            <w:proofErr w:type="gramStart"/>
            <w:r w:rsidRPr="005F658F">
              <w:t xml:space="preserve">scheme </w:t>
            </w:r>
            <w:r w:rsidR="00FD39F8">
              <w:t>.</w:t>
            </w:r>
            <w:proofErr w:type="gramEnd"/>
          </w:p>
          <w:p w14:paraId="4AC31C5C" w14:textId="2A246D83" w:rsidR="00FD39F8" w:rsidRDefault="00FD39F8" w:rsidP="00FD39F8">
            <w:r>
              <w:t>Buxted Parish Council response to WDC: whilst the parish council were aware of one parishioner who is concerned about the justification of this conversion, there were no other neighbour comments on the WDC website for this application.</w:t>
            </w:r>
          </w:p>
          <w:p w14:paraId="5289F628" w14:textId="2D9889D5" w:rsidR="00FD39F8" w:rsidRDefault="00FD39F8" w:rsidP="00FD39F8">
            <w:r>
              <w:t>The parish council could not see any material reasons to object to this application.</w:t>
            </w:r>
          </w:p>
          <w:p w14:paraId="50731218" w14:textId="77777777" w:rsidR="00FD39F8" w:rsidRDefault="00FD39F8" w:rsidP="007971CF"/>
          <w:p w14:paraId="07D9AFED" w14:textId="3D11017E" w:rsidR="007971CF" w:rsidRPr="005F658F" w:rsidRDefault="007971CF" w:rsidP="007971CF">
            <w:r w:rsidRPr="005F658F">
              <w:t xml:space="preserve">Application No. </w:t>
            </w:r>
            <w:hyperlink r:id="rId12" w:history="1">
              <w:r w:rsidRPr="005F658F">
                <w:rPr>
                  <w:rStyle w:val="Hyperlink"/>
                </w:rPr>
                <w:t>WD/2021/2889/LDE</w:t>
              </w:r>
            </w:hyperlink>
            <w:r w:rsidRPr="005F658F">
              <w:t xml:space="preserve"> </w:t>
            </w:r>
          </w:p>
          <w:p w14:paraId="453EC720" w14:textId="77777777" w:rsidR="007971CF" w:rsidRPr="005F658F" w:rsidRDefault="007971CF" w:rsidP="007971CF">
            <w:r w:rsidRPr="005F658F">
              <w:t>Expiry date for comments: 11 January 2022</w:t>
            </w:r>
            <w:r>
              <w:t xml:space="preserve">, </w:t>
            </w:r>
            <w:r w:rsidRPr="00136E31">
              <w:t>extension granted to 12</w:t>
            </w:r>
            <w:r w:rsidRPr="00136E31">
              <w:rPr>
                <w:vertAlign w:val="superscript"/>
              </w:rPr>
              <w:t>th</w:t>
            </w:r>
            <w:r w:rsidRPr="00136E31">
              <w:t xml:space="preserve"> January 2022.</w:t>
            </w:r>
          </w:p>
          <w:p w14:paraId="146A0107" w14:textId="77777777" w:rsidR="007971CF" w:rsidRPr="005F658F" w:rsidRDefault="007971CF" w:rsidP="007971CF">
            <w:r w:rsidRPr="005F658F">
              <w:t xml:space="preserve">Location: KILN FARM, FOWLEY LANE, HIGH HURSTWOOD, BUXTED, TN22 4BQ </w:t>
            </w:r>
          </w:p>
          <w:p w14:paraId="53BB3F5B" w14:textId="77777777" w:rsidR="00FD39F8" w:rsidRDefault="007971CF" w:rsidP="007971CF">
            <w:r w:rsidRPr="005F658F">
              <w:t>Description: use of mobile home as a single dwelling</w:t>
            </w:r>
            <w:r>
              <w:t xml:space="preserve"> </w:t>
            </w:r>
            <w:r w:rsidRPr="005F658F">
              <w:t>house</w:t>
            </w:r>
          </w:p>
          <w:p w14:paraId="41B61A52" w14:textId="41A4C580" w:rsidR="007971CF" w:rsidRPr="005F658F" w:rsidRDefault="00FD39F8" w:rsidP="007971CF">
            <w:r>
              <w:t>The parish council have no knowledge of this site to either support or object to this application</w:t>
            </w:r>
            <w:bookmarkEnd w:id="1"/>
            <w:r>
              <w:t>.</w:t>
            </w:r>
            <w:r w:rsidR="007971CF" w:rsidRPr="005F658F">
              <w:t xml:space="preserve"> </w:t>
            </w:r>
          </w:p>
          <w:p w14:paraId="021C9F26" w14:textId="77777777" w:rsidR="007971CF" w:rsidRDefault="007971CF" w:rsidP="007971CF"/>
          <w:p w14:paraId="1F1222BD" w14:textId="77777777" w:rsidR="007971CF" w:rsidRDefault="007971CF" w:rsidP="007971CF">
            <w:pPr>
              <w:rPr>
                <w:rFonts w:cs="Arial"/>
                <w:b/>
              </w:rPr>
            </w:pPr>
            <w:r w:rsidRPr="0095095A">
              <w:rPr>
                <w:rFonts w:cs="Arial"/>
                <w:b/>
              </w:rPr>
              <w:t>Planning Applications</w:t>
            </w:r>
            <w:r>
              <w:rPr>
                <w:rFonts w:cs="Arial"/>
                <w:b/>
              </w:rPr>
              <w:t xml:space="preserve"> received after the publication of this agenda, but available on the WDC website:</w:t>
            </w:r>
          </w:p>
          <w:p w14:paraId="15CB6D67" w14:textId="77777777" w:rsidR="007971CF" w:rsidRDefault="007971CF" w:rsidP="007971CF">
            <w:pPr>
              <w:rPr>
                <w:rFonts w:cs="Arial"/>
              </w:rPr>
            </w:pPr>
          </w:p>
          <w:p w14:paraId="3830D080" w14:textId="77777777" w:rsidR="007971CF" w:rsidRPr="00447C20" w:rsidRDefault="007971CF" w:rsidP="007971CF">
            <w:pPr>
              <w:rPr>
                <w:rFonts w:cs="Arial"/>
                <w:b/>
                <w:bCs/>
              </w:rPr>
            </w:pPr>
            <w:r w:rsidRPr="00447C20">
              <w:rPr>
                <w:rFonts w:cs="Arial"/>
                <w:b/>
                <w:bCs/>
              </w:rPr>
              <w:t>Planning applications with responses recently submitted to WDC</w:t>
            </w:r>
          </w:p>
          <w:p w14:paraId="43BB8E4C" w14:textId="77777777" w:rsidR="007971CF" w:rsidRDefault="007971CF" w:rsidP="007971CF">
            <w:pPr>
              <w:rPr>
                <w:rFonts w:cs="Arial"/>
              </w:rPr>
            </w:pPr>
          </w:p>
          <w:p w14:paraId="0D4EE49C" w14:textId="77777777" w:rsidR="007971CF" w:rsidRPr="00BA39A2" w:rsidRDefault="007971CF" w:rsidP="007971CF">
            <w:r w:rsidRPr="00BA39A2">
              <w:t xml:space="preserve">Application: </w:t>
            </w:r>
            <w:hyperlink r:id="rId13" w:history="1">
              <w:r w:rsidRPr="00BA39A2">
                <w:rPr>
                  <w:rStyle w:val="Hyperlink"/>
                </w:rPr>
                <w:t>WD/2021/1895/MAO</w:t>
              </w:r>
            </w:hyperlink>
          </w:p>
          <w:p w14:paraId="26A4F6D6" w14:textId="77777777" w:rsidR="007971CF" w:rsidRPr="00BA39A2" w:rsidRDefault="007971CF" w:rsidP="007971CF">
            <w:r w:rsidRPr="00BA39A2">
              <w:t>Expiry date for comments: 12</w:t>
            </w:r>
            <w:r w:rsidRPr="00BA39A2">
              <w:rPr>
                <w:vertAlign w:val="superscript"/>
              </w:rPr>
              <w:t>th</w:t>
            </w:r>
            <w:r w:rsidRPr="00BA39A2">
              <w:t xml:space="preserve"> November</w:t>
            </w:r>
            <w:r>
              <w:t>, deadline granted for application to be considered 14</w:t>
            </w:r>
            <w:r w:rsidRPr="00DA419A">
              <w:rPr>
                <w:vertAlign w:val="superscript"/>
              </w:rPr>
              <w:t>th</w:t>
            </w:r>
            <w:r>
              <w:t xml:space="preserve"> December 2021</w:t>
            </w:r>
          </w:p>
          <w:p w14:paraId="219E3221" w14:textId="77777777" w:rsidR="007971CF" w:rsidRPr="00BA39A2" w:rsidRDefault="007971CF" w:rsidP="007971CF">
            <w:r w:rsidRPr="00BA39A2">
              <w:t xml:space="preserve">Location: LAND AT COOPERS ROW, FIVE </w:t>
            </w:r>
            <w:proofErr w:type="gramStart"/>
            <w:r w:rsidRPr="00BA39A2">
              <w:t>ASH</w:t>
            </w:r>
            <w:proofErr w:type="gramEnd"/>
            <w:r w:rsidRPr="00BA39A2">
              <w:t xml:space="preserve"> DOWN, TN22 3AN</w:t>
            </w:r>
          </w:p>
          <w:p w14:paraId="4CF5F347" w14:textId="77777777" w:rsidR="007971CF" w:rsidRPr="00BA39A2" w:rsidRDefault="007971CF" w:rsidP="007971CF">
            <w:r w:rsidRPr="00BA39A2">
              <w:t>Description: Outline application for the erection of up to 40 dwellings</w:t>
            </w:r>
          </w:p>
          <w:p w14:paraId="1282DC16" w14:textId="77777777" w:rsidR="007971CF" w:rsidRDefault="007971CF" w:rsidP="007971CF">
            <w:r>
              <w:t xml:space="preserve">Response from Buxted Parish Council to WDC: </w:t>
            </w:r>
          </w:p>
          <w:p w14:paraId="4142040B" w14:textId="77777777" w:rsidR="007971CF" w:rsidRPr="0036198D" w:rsidRDefault="007971CF" w:rsidP="007971CF">
            <w:pPr>
              <w:rPr>
                <w:i/>
                <w:iCs/>
              </w:rPr>
            </w:pPr>
            <w:r w:rsidRPr="0036198D">
              <w:rPr>
                <w:i/>
                <w:iCs/>
              </w:rPr>
              <w:t>Cllr Roberts declared an interest in this application as he owns land adjoining the site and did not take part in the consideration of this application.</w:t>
            </w:r>
          </w:p>
          <w:p w14:paraId="1CA201D9" w14:textId="77777777" w:rsidR="007971CF" w:rsidRDefault="007971CF" w:rsidP="007971CF"/>
          <w:p w14:paraId="0E2DB23C" w14:textId="77777777" w:rsidR="007971CF" w:rsidRDefault="007971CF" w:rsidP="007971CF">
            <w:pPr>
              <w:ind w:left="2160" w:hanging="2160"/>
            </w:pPr>
            <w:r w:rsidRPr="0036198D">
              <w:t>During a public meeting parishioner</w:t>
            </w:r>
            <w:r>
              <w:t>s</w:t>
            </w:r>
            <w:r w:rsidRPr="0036198D">
              <w:t xml:space="preserve"> raised their </w:t>
            </w:r>
            <w:r>
              <w:t xml:space="preserve">serious </w:t>
            </w:r>
            <w:r w:rsidRPr="0036198D">
              <w:t xml:space="preserve">concerns over this proposal, some of </w:t>
            </w:r>
          </w:p>
          <w:p w14:paraId="75CFBC41" w14:textId="7E733206" w:rsidR="007971CF" w:rsidRPr="0036198D" w:rsidRDefault="007971CF" w:rsidP="00AE75DB">
            <w:r>
              <w:t xml:space="preserve">which </w:t>
            </w:r>
            <w:r w:rsidRPr="0036198D">
              <w:t>centred around sewage, drainage and highways issues</w:t>
            </w:r>
            <w:r>
              <w:t xml:space="preserve">, loss of green space, urban sprawl, not in accordance with ribbon development of the village, addition of street lighting when there is currently none and so would affect the Dark Skies, the village had already seen significant development in recent year without any improvements to the sewerage systems, lack of capacity at the doctor’s surgery and school. Concerns were also raised over the design with a buffer of trees planned to be placed directly on top of the line of the main sewer which could cause even more issues with sewerage. </w:t>
            </w:r>
            <w:r w:rsidRPr="0036198D">
              <w:t xml:space="preserve">Southern waters own consultation on this recommends </w:t>
            </w:r>
            <w:r>
              <w:t>n</w:t>
            </w:r>
            <w:r w:rsidRPr="0036198D">
              <w:t>o tree planting within 3 meters of either side of the main sewer. If no trees are going to be there to provide a buffer this is going to seriously impact on the privacy of the properties that back on to the proposed new development.</w:t>
            </w:r>
          </w:p>
          <w:p w14:paraId="3D76052C" w14:textId="77777777" w:rsidR="007971CF" w:rsidRDefault="007971CF" w:rsidP="007971CF">
            <w:pPr>
              <w:rPr>
                <w:rFonts w:cs="Arial"/>
              </w:rPr>
            </w:pPr>
          </w:p>
          <w:p w14:paraId="73B130B0" w14:textId="77777777" w:rsidR="007971CF" w:rsidRPr="0036198D" w:rsidRDefault="007971CF" w:rsidP="007971CF">
            <w:r w:rsidRPr="0036198D">
              <w:t xml:space="preserve">Members of the parish council advised that </w:t>
            </w:r>
            <w:r>
              <w:t>they were</w:t>
            </w:r>
            <w:r w:rsidRPr="0036198D">
              <w:t xml:space="preserve"> not experts in</w:t>
            </w:r>
            <w:r>
              <w:t xml:space="preserve"> matters such as drainage, </w:t>
            </w:r>
            <w:proofErr w:type="gramStart"/>
            <w:r>
              <w:t>highways</w:t>
            </w:r>
            <w:proofErr w:type="gramEnd"/>
            <w:r>
              <w:t xml:space="preserve"> and sewerage</w:t>
            </w:r>
            <w:r w:rsidRPr="0036198D">
              <w:t>, and so generally</w:t>
            </w:r>
            <w:r>
              <w:t xml:space="preserve"> need to</w:t>
            </w:r>
            <w:r w:rsidRPr="0036198D">
              <w:t xml:space="preserve"> leave it</w:t>
            </w:r>
            <w:r>
              <w:t xml:space="preserve"> </w:t>
            </w:r>
            <w:r w:rsidRPr="0036198D">
              <w:t xml:space="preserve">to the experts in these fields, however we would voice these concerns to WDC. </w:t>
            </w:r>
          </w:p>
          <w:p w14:paraId="6FA5C99E" w14:textId="77777777" w:rsidR="007971CF" w:rsidRDefault="007971CF" w:rsidP="007971CF">
            <w:pPr>
              <w:ind w:left="2160" w:hanging="2160"/>
            </w:pPr>
          </w:p>
          <w:p w14:paraId="4634B200" w14:textId="77777777" w:rsidR="007971CF" w:rsidRDefault="007971CF" w:rsidP="00AE75DB">
            <w:r w:rsidRPr="0036198D">
              <w:t xml:space="preserve">The site is outside of any development boundary and is currently a greenfield site. </w:t>
            </w:r>
            <w:proofErr w:type="gramStart"/>
            <w:r w:rsidRPr="0036198D">
              <w:t>A recent</w:t>
            </w:r>
            <w:proofErr w:type="gramEnd"/>
            <w:r>
              <w:t xml:space="preserve"> </w:t>
            </w:r>
          </w:p>
          <w:p w14:paraId="2DC60A89" w14:textId="17B700B9" w:rsidR="007971CF" w:rsidRPr="0036198D" w:rsidRDefault="007971CF" w:rsidP="00AE75DB">
            <w:r>
              <w:t>a</w:t>
            </w:r>
            <w:r w:rsidRPr="0036198D">
              <w:t>pplication</w:t>
            </w:r>
            <w:r>
              <w:t xml:space="preserve"> (WD/2021/1419/MAO) for a large development</w:t>
            </w:r>
            <w:r w:rsidRPr="0036198D">
              <w:t xml:space="preserve"> in Five Ash Down was also refused </w:t>
            </w:r>
            <w:r>
              <w:t>at</w:t>
            </w:r>
            <w:r w:rsidR="00FD39F8">
              <w:t xml:space="preserve"> </w:t>
            </w:r>
            <w:proofErr w:type="gramStart"/>
            <w:r>
              <w:t xml:space="preserve">the </w:t>
            </w:r>
            <w:r w:rsidR="00FD39F8">
              <w:t xml:space="preserve"> </w:t>
            </w:r>
            <w:r>
              <w:t>WDC</w:t>
            </w:r>
            <w:proofErr w:type="gramEnd"/>
            <w:r>
              <w:t xml:space="preserve"> Planning Committee north meeting, </w:t>
            </w:r>
            <w:r w:rsidRPr="0036198D">
              <w:t xml:space="preserve">with these grounds being </w:t>
            </w:r>
            <w:r>
              <w:t xml:space="preserve"> </w:t>
            </w:r>
            <w:r w:rsidRPr="0036198D">
              <w:t>stated.</w:t>
            </w:r>
          </w:p>
          <w:p w14:paraId="218EF107" w14:textId="77777777" w:rsidR="007971CF" w:rsidRDefault="007971CF" w:rsidP="00AE75DB">
            <w:r w:rsidRPr="0036198D">
              <w:t>The parish council are concerned about over development and expansion of what is essential a</w:t>
            </w:r>
            <w:r>
              <w:t xml:space="preserve"> </w:t>
            </w:r>
          </w:p>
          <w:p w14:paraId="03C1696C" w14:textId="77777777" w:rsidR="007971CF" w:rsidRDefault="007971CF" w:rsidP="00AE75DB">
            <w:r w:rsidRPr="0036198D">
              <w:t xml:space="preserve">small hamlet or a very tiny village. Such a development at this distance from the nearest train </w:t>
            </w:r>
          </w:p>
          <w:p w14:paraId="2DF5F97A" w14:textId="77777777" w:rsidR="007971CF" w:rsidRDefault="007971CF" w:rsidP="00AE75DB">
            <w:r w:rsidRPr="0036198D">
              <w:lastRenderedPageBreak/>
              <w:t xml:space="preserve">station would inevitably lead to more pressure on parking in Buxted and could also increase the </w:t>
            </w:r>
          </w:p>
          <w:p w14:paraId="0639618D" w14:textId="40B9F4C4" w:rsidR="007971CF" w:rsidRDefault="007971CF" w:rsidP="00AE75DB">
            <w:r w:rsidRPr="0036198D">
              <w:t>number of car journeys on the A272, which is already heavily congested, particularly at school pick up/drop off times and rush h</w:t>
            </w:r>
            <w:r>
              <w:t>o</w:t>
            </w:r>
            <w:r w:rsidRPr="0036198D">
              <w:t xml:space="preserve">urs. </w:t>
            </w:r>
          </w:p>
          <w:p w14:paraId="62600BA1" w14:textId="77777777" w:rsidR="007971CF" w:rsidRDefault="007971CF" w:rsidP="00AE75DB">
            <w:r w:rsidRPr="0036198D">
              <w:t xml:space="preserve">There are concerns that the crossroads at Coopers Green cannot stand for additional traffic, </w:t>
            </w:r>
          </w:p>
          <w:p w14:paraId="19AAFC2D" w14:textId="77777777" w:rsidR="007971CF" w:rsidRDefault="007971CF" w:rsidP="00AE75DB">
            <w:r w:rsidRPr="0036198D">
              <w:t xml:space="preserve">particularly when the corner of the junction floods regularly. </w:t>
            </w:r>
          </w:p>
          <w:p w14:paraId="4F991846" w14:textId="77777777" w:rsidR="007971CF" w:rsidRDefault="007971CF" w:rsidP="00AE75DB">
            <w:r w:rsidRPr="0036198D">
              <w:t xml:space="preserve">The parish council urge for WDC to give serious consideration to the issues raised in </w:t>
            </w:r>
            <w:proofErr w:type="gramStart"/>
            <w:r w:rsidRPr="0036198D">
              <w:t>all of</w:t>
            </w:r>
            <w:proofErr w:type="gramEnd"/>
            <w:r w:rsidRPr="0036198D">
              <w:t xml:space="preserve"> the </w:t>
            </w:r>
          </w:p>
          <w:p w14:paraId="3F450BAC" w14:textId="77777777" w:rsidR="007971CF" w:rsidRDefault="007971CF" w:rsidP="00AE75DB">
            <w:r w:rsidRPr="0036198D">
              <w:t>objection letters raised by parishioners.</w:t>
            </w:r>
          </w:p>
          <w:p w14:paraId="56DDA1F2" w14:textId="77777777" w:rsidR="007971CF" w:rsidRDefault="007971CF" w:rsidP="00AE75DB">
            <w:r>
              <w:t xml:space="preserve">Buxted Parish Council </w:t>
            </w:r>
            <w:r w:rsidRPr="0036198D">
              <w:rPr>
                <w:b/>
                <w:bCs/>
              </w:rPr>
              <w:t xml:space="preserve">object </w:t>
            </w:r>
            <w:r>
              <w:t xml:space="preserve">to this application as it is outside of the development boundary, as </w:t>
            </w:r>
          </w:p>
          <w:p w14:paraId="3A046637" w14:textId="71384428" w:rsidR="007971CF" w:rsidRPr="00AE75DB" w:rsidRDefault="007971CF" w:rsidP="00AE75DB">
            <w:r>
              <w:t xml:space="preserve">well as all of the concerns of residents, expressed to the parish council directly, and WDC by </w:t>
            </w:r>
            <w:proofErr w:type="gramStart"/>
            <w:r>
              <w:t>email  and</w:t>
            </w:r>
            <w:proofErr w:type="gramEnd"/>
            <w:r>
              <w:t xml:space="preserve"> letter.</w:t>
            </w:r>
          </w:p>
          <w:p w14:paraId="55D22751" w14:textId="77777777" w:rsidR="007971CF" w:rsidRPr="00BB295E" w:rsidRDefault="007971CF" w:rsidP="007971CF"/>
          <w:p w14:paraId="7A3B385F" w14:textId="77777777" w:rsidR="007971CF" w:rsidRPr="00DA419A" w:rsidRDefault="007971CF" w:rsidP="007971CF">
            <w:r w:rsidRPr="00DA419A">
              <w:t>Application: WD/2020/1219/FR</w:t>
            </w:r>
          </w:p>
          <w:p w14:paraId="4CEE8E92" w14:textId="77777777" w:rsidR="007971CF" w:rsidRPr="00DA419A" w:rsidRDefault="007971CF" w:rsidP="007971CF">
            <w:r w:rsidRPr="00DA419A">
              <w:t>Expiry date for comments: 6</w:t>
            </w:r>
            <w:r w:rsidRPr="00DA419A">
              <w:rPr>
                <w:vertAlign w:val="superscript"/>
              </w:rPr>
              <w:t>th</w:t>
            </w:r>
            <w:r w:rsidRPr="00DA419A">
              <w:t xml:space="preserve"> December 2021</w:t>
            </w:r>
            <w:r>
              <w:t>, extension granted by WDC to 15</w:t>
            </w:r>
            <w:r w:rsidRPr="0023606D">
              <w:rPr>
                <w:vertAlign w:val="superscript"/>
              </w:rPr>
              <w:t>th</w:t>
            </w:r>
            <w:r>
              <w:t xml:space="preserve"> December 2021</w:t>
            </w:r>
          </w:p>
          <w:p w14:paraId="76E04CD4" w14:textId="77777777" w:rsidR="007971CF" w:rsidRPr="00DA419A" w:rsidRDefault="007971CF" w:rsidP="007971CF">
            <w:r w:rsidRPr="00DA419A">
              <w:t>Location: LITTLE FARM, BURNT OAK ROAD, HIGH HURSTWOOD, TN6 3SD</w:t>
            </w:r>
          </w:p>
          <w:p w14:paraId="15F06066" w14:textId="77777777" w:rsidR="007971CF" w:rsidRDefault="007971CF" w:rsidP="007971CF">
            <w:r w:rsidRPr="00DA419A">
              <w:t xml:space="preserve">Description: RETROSPECTIVE APPLICATION FOR SITING OF A MOBILE HOME </w:t>
            </w:r>
          </w:p>
          <w:p w14:paraId="41AED470" w14:textId="77777777" w:rsidR="007971CF" w:rsidRDefault="007971CF" w:rsidP="007971CF">
            <w:r>
              <w:t xml:space="preserve">Response from Buxted Parish Council to WDC: members are concerned about the amount of development at this site, with several buildings of varying structural degrees. If this site is being run as business, then the parish council would request that WDC review the </w:t>
            </w:r>
            <w:proofErr w:type="gramStart"/>
            <w:r>
              <w:t>site as a whole</w:t>
            </w:r>
            <w:proofErr w:type="gramEnd"/>
            <w:r>
              <w:t>.</w:t>
            </w:r>
          </w:p>
          <w:p w14:paraId="6B18AD0B" w14:textId="77777777" w:rsidR="007971CF" w:rsidRDefault="007971CF" w:rsidP="007971CF"/>
          <w:p w14:paraId="2CB36F77" w14:textId="77777777" w:rsidR="007971CF" w:rsidRPr="00E730EB" w:rsidRDefault="007971CF" w:rsidP="007971CF">
            <w:r w:rsidRPr="00E730EB">
              <w:t xml:space="preserve">Application: </w:t>
            </w:r>
            <w:hyperlink r:id="rId14" w:history="1">
              <w:r w:rsidRPr="00E730EB">
                <w:rPr>
                  <w:rStyle w:val="Hyperlink"/>
                </w:rPr>
                <w:t>WD/2021/2386/FR</w:t>
              </w:r>
            </w:hyperlink>
          </w:p>
          <w:p w14:paraId="7AC7F46E" w14:textId="77777777" w:rsidR="007971CF" w:rsidRPr="00E730EB" w:rsidRDefault="007971CF" w:rsidP="007971CF">
            <w:r w:rsidRPr="00E730EB">
              <w:t>Expiry date for comments: 8</w:t>
            </w:r>
            <w:r w:rsidRPr="00E730EB">
              <w:rPr>
                <w:vertAlign w:val="superscript"/>
              </w:rPr>
              <w:t>th</w:t>
            </w:r>
            <w:r w:rsidRPr="00E730EB">
              <w:t xml:space="preserve"> December 2021</w:t>
            </w:r>
          </w:p>
          <w:p w14:paraId="63F915BF" w14:textId="77777777" w:rsidR="007971CF" w:rsidRPr="00E730EB" w:rsidRDefault="007971CF" w:rsidP="007971CF">
            <w:r w:rsidRPr="00E730EB">
              <w:t>Location: HURSTWOOD FARM, ROYAL OAK LANE, HIGH HURSTWOOD, BUXTED, TN22 4AN</w:t>
            </w:r>
          </w:p>
          <w:p w14:paraId="65C42EE7" w14:textId="77777777" w:rsidR="007971CF" w:rsidRDefault="007971CF" w:rsidP="007971CF">
            <w:r w:rsidRPr="00E730EB">
              <w:t>Description: ERECTION OF A TREEHOUSE FOR USE AS HOLIDAY ACCOMMODATION TO REPLACE ONE SHEPHERD'S HUT APPROVED UNDER APPLICATION WD/2017/1858/F. RETENTION OF AN EXISTING RETROSPECTIVE TOILET AND SHOWER BLOCK.</w:t>
            </w:r>
          </w:p>
          <w:p w14:paraId="3248510D" w14:textId="77777777" w:rsidR="007971CF" w:rsidRDefault="007971CF" w:rsidP="007971CF">
            <w:r>
              <w:t>Response from Buxted Parish Council to WDC: no objection</w:t>
            </w:r>
          </w:p>
          <w:p w14:paraId="1B5A203D" w14:textId="77777777" w:rsidR="007971CF" w:rsidRDefault="007971CF" w:rsidP="007971CF"/>
          <w:p w14:paraId="6B9386B2" w14:textId="77777777" w:rsidR="007971CF" w:rsidRPr="00E730EB" w:rsidRDefault="007971CF" w:rsidP="007971CF">
            <w:r w:rsidRPr="00E730EB">
              <w:t xml:space="preserve">Application: </w:t>
            </w:r>
            <w:hyperlink r:id="rId15" w:history="1">
              <w:r w:rsidRPr="00E730EB">
                <w:rPr>
                  <w:rStyle w:val="Hyperlink"/>
                </w:rPr>
                <w:t>WD/2021/2771/FA</w:t>
              </w:r>
            </w:hyperlink>
            <w:r w:rsidRPr="00E730EB">
              <w:t xml:space="preserve"> </w:t>
            </w:r>
          </w:p>
          <w:p w14:paraId="15A33FE5" w14:textId="77777777" w:rsidR="007971CF" w:rsidRPr="00E730EB" w:rsidRDefault="007971CF" w:rsidP="007971CF">
            <w:r w:rsidRPr="00E730EB">
              <w:t>Expiry date for comments: 8 December 2021</w:t>
            </w:r>
          </w:p>
          <w:p w14:paraId="32D6F6F4" w14:textId="77777777" w:rsidR="007971CF" w:rsidRPr="00E730EB" w:rsidRDefault="007971CF" w:rsidP="007971CF">
            <w:r w:rsidRPr="00E730EB">
              <w:t xml:space="preserve">Location: POUND GREEN NURSERY, POUND GREEN, BUXTED, TN22 4PH </w:t>
            </w:r>
          </w:p>
          <w:p w14:paraId="7BCCC268" w14:textId="77777777" w:rsidR="007971CF" w:rsidRDefault="007971CF" w:rsidP="007971CF">
            <w:r w:rsidRPr="00E730EB">
              <w:t xml:space="preserve">Description: REMOVAL OF CONDITION 2 ATTACHED TO WD/1984/1295 (AGRICULTURAL DWELLING FOR MANAGER) TO ALLOW FOR REMOVAL OF AGRICULTURAL OCCUPANCY CONDITION. </w:t>
            </w:r>
          </w:p>
          <w:p w14:paraId="794B12D4" w14:textId="77777777" w:rsidR="007971CF" w:rsidRDefault="007971CF" w:rsidP="007971CF">
            <w:r>
              <w:t>Response from Buxted Parish Council to WDC: the parish council are concerned that by removing this legal condition what would happen to the site and feel it would not be a suitable site for residential development due the access issues onto the A272.</w:t>
            </w:r>
          </w:p>
          <w:p w14:paraId="501E4361" w14:textId="77777777" w:rsidR="007971CF" w:rsidRDefault="007971CF" w:rsidP="007971CF"/>
          <w:p w14:paraId="340BBD86" w14:textId="77777777" w:rsidR="007971CF" w:rsidRPr="00481C9B" w:rsidRDefault="007971CF" w:rsidP="007971CF">
            <w:r w:rsidRPr="00481C9B">
              <w:t xml:space="preserve">Application: </w:t>
            </w:r>
            <w:hyperlink r:id="rId16" w:history="1">
              <w:r w:rsidRPr="00481C9B">
                <w:rPr>
                  <w:rStyle w:val="Hyperlink"/>
                </w:rPr>
                <w:t>WD/2021/2641/MAJ</w:t>
              </w:r>
            </w:hyperlink>
          </w:p>
          <w:p w14:paraId="41729CFD" w14:textId="77777777" w:rsidR="007971CF" w:rsidRPr="00481C9B" w:rsidRDefault="007971CF" w:rsidP="007971CF">
            <w:r w:rsidRPr="00481C9B">
              <w:t xml:space="preserve">Expiry date for comments: 28 December 2021 </w:t>
            </w:r>
          </w:p>
          <w:p w14:paraId="64FD718C" w14:textId="77777777" w:rsidR="007971CF" w:rsidRPr="00481C9B" w:rsidRDefault="007971CF" w:rsidP="007971CF">
            <w:r w:rsidRPr="00481C9B">
              <w:t xml:space="preserve">Location: LAND EAST OF COOPERS GREEN ROAD, RINGLES CROSS, UCKFIELD </w:t>
            </w:r>
          </w:p>
          <w:p w14:paraId="69F9E751" w14:textId="77777777" w:rsidR="007971CF" w:rsidRDefault="007971CF" w:rsidP="007971CF">
            <w:r w:rsidRPr="00481C9B">
              <w:t>Description: C2 RESIDENTIAL CARE HOME</w:t>
            </w:r>
          </w:p>
          <w:p w14:paraId="332BF800" w14:textId="77777777" w:rsidR="007971CF" w:rsidRDefault="007971CF" w:rsidP="007971CF">
            <w:r>
              <w:t xml:space="preserve">Response from Buxted Parish Council to WDC: </w:t>
            </w:r>
            <w:r w:rsidRPr="007E5657">
              <w:t xml:space="preserve">the parish council would like to reiterate their objections made to the previous application for a nursing home on this site, which was refused by WDC (WD/2019/2466/MAJ) </w:t>
            </w:r>
          </w:p>
          <w:p w14:paraId="38D5EF38" w14:textId="77777777" w:rsidR="007971CF" w:rsidRDefault="007971CF" w:rsidP="007971CF">
            <w:r w:rsidRPr="007E5657">
              <w:t xml:space="preserve">Cllr Humphrey as the Five Ash </w:t>
            </w:r>
            <w:proofErr w:type="gramStart"/>
            <w:r w:rsidRPr="007E5657">
              <w:t>Down Ward</w:t>
            </w:r>
            <w:proofErr w:type="gramEnd"/>
            <w:r w:rsidRPr="007E5657">
              <w:t xml:space="preserve"> representative has had many residents speak to him about their objections to this application. </w:t>
            </w:r>
          </w:p>
          <w:p w14:paraId="0246FB4F" w14:textId="77777777" w:rsidR="007971CF" w:rsidRDefault="007971CF" w:rsidP="007971CF">
            <w:r w:rsidRPr="007E5657">
              <w:t xml:space="preserve">In the WDC Local Plan of 1998, Chapter 4 it said how towns/parishes should not be coalesced together, with Five ash Down being specifically mentioned. This is something feared by residents of Five Ash Down. </w:t>
            </w:r>
          </w:p>
          <w:p w14:paraId="7823AF82" w14:textId="77777777" w:rsidR="007971CF" w:rsidRDefault="007971CF" w:rsidP="007971CF">
            <w:r w:rsidRPr="007E5657">
              <w:t xml:space="preserve">The parish council had received numerous letters of objection from </w:t>
            </w:r>
            <w:proofErr w:type="gramStart"/>
            <w:r w:rsidRPr="007E5657">
              <w:t>local residents</w:t>
            </w:r>
            <w:proofErr w:type="gramEnd"/>
            <w:r w:rsidRPr="007E5657">
              <w:t xml:space="preserve"> with their most common themes of objection being: </w:t>
            </w:r>
          </w:p>
          <w:p w14:paraId="0C10F5B5" w14:textId="77777777" w:rsidR="007971CF" w:rsidRDefault="007971CF" w:rsidP="007971CF">
            <w:r w:rsidRPr="007E5657">
              <w:sym w:font="Symbol" w:char="F0B7"/>
            </w:r>
            <w:r w:rsidRPr="007E5657">
              <w:t xml:space="preserve"> The site is outside of the development boundary.</w:t>
            </w:r>
          </w:p>
          <w:p w14:paraId="01AEE551" w14:textId="77777777" w:rsidR="007971CF" w:rsidRDefault="007971CF" w:rsidP="007971CF">
            <w:r w:rsidRPr="007E5657">
              <w:t xml:space="preserve"> </w:t>
            </w:r>
            <w:r w:rsidRPr="007E5657">
              <w:sym w:font="Symbol" w:char="F0B7"/>
            </w:r>
            <w:r w:rsidRPr="007E5657">
              <w:t xml:space="preserve"> Parishioners have raised concerns over possible restrictive covenants on the land. </w:t>
            </w:r>
          </w:p>
          <w:p w14:paraId="2DA00F9F" w14:textId="77777777" w:rsidR="007971CF" w:rsidRDefault="007971CF" w:rsidP="007971CF">
            <w:r w:rsidRPr="007E5657">
              <w:sym w:font="Symbol" w:char="F0B7"/>
            </w:r>
            <w:r w:rsidRPr="007E5657">
              <w:t xml:space="preserve"> The site has a current re instatement order in respect of hedges and trees removed without </w:t>
            </w:r>
            <w:r w:rsidRPr="007E5657">
              <w:lastRenderedPageBreak/>
              <w:t xml:space="preserve">permission. </w:t>
            </w:r>
          </w:p>
          <w:p w14:paraId="70840D45" w14:textId="77777777" w:rsidR="007971CF" w:rsidRDefault="007971CF" w:rsidP="007971CF">
            <w:r w:rsidRPr="007E5657">
              <w:sym w:font="Symbol" w:char="F0B7"/>
            </w:r>
            <w:r w:rsidRPr="007E5657">
              <w:t xml:space="preserve"> The design is out of character with the surrounding rural dwellings. </w:t>
            </w:r>
          </w:p>
          <w:p w14:paraId="14FDFDFD" w14:textId="77777777" w:rsidR="007971CF" w:rsidRDefault="007971CF" w:rsidP="007971CF">
            <w:r w:rsidRPr="007E5657">
              <w:sym w:font="Symbol" w:char="F0B7"/>
            </w:r>
            <w:r w:rsidRPr="007E5657">
              <w:t xml:space="preserve"> Concerns over road safety. </w:t>
            </w:r>
          </w:p>
          <w:p w14:paraId="6F05985E" w14:textId="77777777" w:rsidR="007971CF" w:rsidRDefault="007971CF" w:rsidP="007971CF">
            <w:r w:rsidRPr="007E5657">
              <w:sym w:font="Symbol" w:char="F0B7"/>
            </w:r>
            <w:r w:rsidRPr="007E5657">
              <w:t xml:space="preserve"> No footpaths at the location. </w:t>
            </w:r>
          </w:p>
          <w:p w14:paraId="44B33699" w14:textId="77777777" w:rsidR="007971CF" w:rsidRDefault="007971CF" w:rsidP="007971CF">
            <w:r w:rsidRPr="007E5657">
              <w:sym w:font="Symbol" w:char="F0B7"/>
            </w:r>
            <w:r w:rsidRPr="007E5657">
              <w:t xml:space="preserve"> Concerns over flooding. </w:t>
            </w:r>
          </w:p>
          <w:p w14:paraId="2A426D84" w14:textId="77777777" w:rsidR="007971CF" w:rsidRDefault="007971CF" w:rsidP="007971CF">
            <w:r w:rsidRPr="007E5657">
              <w:sym w:font="Symbol" w:char="F0B7"/>
            </w:r>
            <w:r w:rsidRPr="007E5657">
              <w:t xml:space="preserve"> Old and inadequate sewers and drainage systems. </w:t>
            </w:r>
          </w:p>
          <w:p w14:paraId="517023F0" w14:textId="77777777" w:rsidR="007971CF" w:rsidRDefault="007971CF" w:rsidP="007971CF">
            <w:r w:rsidRPr="007E5657">
              <w:sym w:font="Symbol" w:char="F0B7"/>
            </w:r>
            <w:r w:rsidRPr="007E5657">
              <w:t xml:space="preserve"> Insufficient parking provisions when considering visitors and deliveries. </w:t>
            </w:r>
          </w:p>
          <w:p w14:paraId="561F96DC" w14:textId="77777777" w:rsidR="007971CF" w:rsidRDefault="007971CF" w:rsidP="007971CF">
            <w:r w:rsidRPr="007E5657">
              <w:sym w:font="Symbol" w:char="F0B7"/>
            </w:r>
            <w:r w:rsidRPr="007E5657">
              <w:t xml:space="preserve"> Proximity to semi ancient woodland.</w:t>
            </w:r>
          </w:p>
          <w:p w14:paraId="14EB6C9C" w14:textId="77777777" w:rsidR="007971CF" w:rsidRDefault="007971CF" w:rsidP="007971CF">
            <w:r w:rsidRPr="007E5657">
              <w:t xml:space="preserve"> </w:t>
            </w:r>
            <w:r w:rsidRPr="007E5657">
              <w:sym w:font="Symbol" w:char="F0B7"/>
            </w:r>
            <w:r w:rsidRPr="007E5657">
              <w:t xml:space="preserve"> Light pollution.</w:t>
            </w:r>
          </w:p>
          <w:p w14:paraId="26B26BB9" w14:textId="77777777" w:rsidR="007971CF" w:rsidRDefault="007971CF" w:rsidP="007971CF">
            <w:r w:rsidRPr="007E5657">
              <w:t xml:space="preserve"> </w:t>
            </w:r>
            <w:r w:rsidRPr="007E5657">
              <w:sym w:font="Symbol" w:char="F0B7"/>
            </w:r>
            <w:r w:rsidRPr="007E5657">
              <w:t xml:space="preserve"> Disruption to wildlife. </w:t>
            </w:r>
          </w:p>
          <w:p w14:paraId="25DB63E3" w14:textId="77777777" w:rsidR="007971CF" w:rsidRDefault="007971CF" w:rsidP="007971CF">
            <w:r w:rsidRPr="007E5657">
              <w:sym w:font="Symbol" w:char="F0B7"/>
            </w:r>
            <w:r w:rsidRPr="007E5657">
              <w:t xml:space="preserve"> Already a care home in Five Ash Down, is there a need for another? </w:t>
            </w:r>
          </w:p>
          <w:p w14:paraId="6C93C079" w14:textId="77777777" w:rsidR="007971CF" w:rsidRDefault="007971CF" w:rsidP="007971CF">
            <w:r w:rsidRPr="007E5657">
              <w:t xml:space="preserve"> Cllr Blandford commented how it is very difficult to consider such major applications when there is an absence up to date policies and clear guidance from WDC. </w:t>
            </w:r>
          </w:p>
          <w:p w14:paraId="7B4BC6F5" w14:textId="77777777" w:rsidR="007971CF" w:rsidRDefault="007971CF" w:rsidP="007971CF">
            <w:r w:rsidRPr="007E5657">
              <w:t>The parish council object to this application.</w:t>
            </w:r>
          </w:p>
          <w:p w14:paraId="251C9F83" w14:textId="77777777" w:rsidR="007971CF" w:rsidRDefault="007971CF" w:rsidP="007971CF"/>
          <w:p w14:paraId="56203DD4" w14:textId="77777777" w:rsidR="007971CF" w:rsidRDefault="007971CF" w:rsidP="007971CF">
            <w:r>
              <w:t xml:space="preserve">Application: </w:t>
            </w:r>
            <w:hyperlink r:id="rId17" w:history="1">
              <w:r w:rsidRPr="004631BA">
                <w:rPr>
                  <w:rStyle w:val="Hyperlink"/>
                </w:rPr>
                <w:t>WD/2021/2833/F</w:t>
              </w:r>
            </w:hyperlink>
            <w:r w:rsidRPr="004631BA">
              <w:t xml:space="preserve"> </w:t>
            </w:r>
          </w:p>
          <w:p w14:paraId="2DF0D4AB" w14:textId="77777777" w:rsidR="007971CF" w:rsidRDefault="007971CF" w:rsidP="007971CF">
            <w:r w:rsidRPr="004631BA">
              <w:t xml:space="preserve">Expiry date for comments: 29 December 2021 </w:t>
            </w:r>
          </w:p>
          <w:p w14:paraId="0B1B781F" w14:textId="77777777" w:rsidR="007971CF" w:rsidRDefault="007971CF" w:rsidP="007971CF">
            <w:r w:rsidRPr="004631BA">
              <w:t xml:space="preserve">Location: PARKHURST, PERRYMANS LANE, HIGH HURSTWOOD, BUXTED, TN22 4AG </w:t>
            </w:r>
          </w:p>
          <w:p w14:paraId="37DBE221" w14:textId="77777777" w:rsidR="007971CF" w:rsidRDefault="007971CF" w:rsidP="007971CF">
            <w:r w:rsidRPr="004631BA">
              <w:t xml:space="preserve">Description: PROPOSED CONVERSION OF EXISTING DOMESTIC STORAGE BARN TO FORM 4 BEDROOM DWELLING. </w:t>
            </w:r>
          </w:p>
          <w:p w14:paraId="097ECD8E" w14:textId="77777777" w:rsidR="007971CF" w:rsidRDefault="007971CF" w:rsidP="007971CF">
            <w:pPr>
              <w:rPr>
                <w:rFonts w:cs="Arial"/>
              </w:rPr>
            </w:pPr>
            <w:r>
              <w:t>Response from Buxted Parish Council to WDC:</w:t>
            </w:r>
            <w:r w:rsidRPr="007E5657">
              <w:t xml:space="preserve"> no objection, subject to any legitimate concerns raised by neighbours.</w:t>
            </w:r>
          </w:p>
          <w:p w14:paraId="58B30E72" w14:textId="2454660A" w:rsidR="007971CF" w:rsidRPr="007971CF" w:rsidRDefault="007971CF" w:rsidP="00AE75DB">
            <w:pPr>
              <w:ind w:firstLine="720"/>
            </w:pPr>
          </w:p>
        </w:tc>
      </w:tr>
      <w:tr w:rsidR="007971CF" w14:paraId="4149BC95" w14:textId="77777777">
        <w:trPr>
          <w:trHeight w:val="3452"/>
        </w:trPr>
        <w:tc>
          <w:tcPr>
            <w:tcW w:w="553" w:type="dxa"/>
          </w:tcPr>
          <w:p w14:paraId="5A5BD70B" w14:textId="09D046A2" w:rsidR="007971CF" w:rsidRDefault="00C3611D" w:rsidP="007971CF">
            <w:pPr>
              <w:pStyle w:val="TableParagraph"/>
              <w:spacing w:before="139"/>
              <w:ind w:left="50"/>
            </w:pPr>
            <w:r>
              <w:lastRenderedPageBreak/>
              <w:t>7</w:t>
            </w:r>
          </w:p>
        </w:tc>
        <w:tc>
          <w:tcPr>
            <w:tcW w:w="10224" w:type="dxa"/>
          </w:tcPr>
          <w:p w14:paraId="44D487E8" w14:textId="77777777" w:rsidR="007971CF" w:rsidRPr="005C6E44" w:rsidRDefault="007971CF" w:rsidP="007971CF">
            <w:pPr>
              <w:adjustRightInd w:val="0"/>
              <w:rPr>
                <w:rFonts w:cs="Arial"/>
                <w:color w:val="000000"/>
                <w:lang w:eastAsia="en-GB"/>
              </w:rPr>
            </w:pPr>
            <w:r w:rsidRPr="005C6E44">
              <w:rPr>
                <w:rFonts w:cs="Arial"/>
                <w:b/>
                <w:bCs/>
                <w:lang w:eastAsia="en-GB"/>
              </w:rPr>
              <w:t>Applications determined/updated by Wealden District Council</w:t>
            </w:r>
            <w:r w:rsidRPr="005C6E44">
              <w:rPr>
                <w:rFonts w:cs="Arial"/>
                <w:color w:val="000000"/>
                <w:lang w:eastAsia="en-GB"/>
              </w:rPr>
              <w:t xml:space="preserve"> </w:t>
            </w:r>
          </w:p>
          <w:p w14:paraId="286E98B6" w14:textId="77777777" w:rsidR="007971CF" w:rsidRPr="005C6E44" w:rsidRDefault="007971CF" w:rsidP="007971CF">
            <w:pPr>
              <w:adjustRightInd w:val="0"/>
              <w:rPr>
                <w:rFonts w:cs="Arial"/>
                <w:color w:val="000000"/>
                <w:lang w:eastAsia="en-GB"/>
              </w:rPr>
            </w:pPr>
          </w:p>
          <w:p w14:paraId="35E55842" w14:textId="77777777" w:rsidR="007971CF" w:rsidRPr="00E730EB" w:rsidRDefault="007971CF" w:rsidP="007971CF">
            <w:pPr>
              <w:adjustRightInd w:val="0"/>
            </w:pPr>
            <w:r w:rsidRPr="00E730EB">
              <w:t xml:space="preserve">Application No. WD/2021/1577/F  </w:t>
            </w:r>
          </w:p>
          <w:p w14:paraId="3A77A329" w14:textId="77777777" w:rsidR="007971CF" w:rsidRPr="00E730EB" w:rsidRDefault="007971CF" w:rsidP="007971CF">
            <w:pPr>
              <w:adjustRightInd w:val="0"/>
            </w:pPr>
            <w:r w:rsidRPr="00E730EB">
              <w:t>Description: DEMOLITION OF EXISTING PORCH AND GARAGE, TO BE REPLACED WITH A NEW TIMBER FRAMED PORCH AND SIDE EXTENSION. ALL FRONT ELEVATION WINDOWS AND EXTERIOR CLADDING TO BE REPLACED IN OAK TO MATCH THE NEW EXTENSION</w:t>
            </w:r>
          </w:p>
          <w:p w14:paraId="1ABB24CD" w14:textId="77777777" w:rsidR="007971CF" w:rsidRPr="00E730EB" w:rsidRDefault="007971CF" w:rsidP="007971CF">
            <w:pPr>
              <w:adjustRightInd w:val="0"/>
            </w:pPr>
            <w:r w:rsidRPr="00E730EB">
              <w:t>Location: ASHLEIGH, CHILLIES LANE, HIGH HURSTWOOD, BUXTED, TN22 4AD</w:t>
            </w:r>
          </w:p>
          <w:p w14:paraId="187F9C33" w14:textId="77777777" w:rsidR="007971CF" w:rsidRPr="00E730EB" w:rsidRDefault="007971CF" w:rsidP="007971CF">
            <w:pPr>
              <w:adjustRightInd w:val="0"/>
            </w:pPr>
            <w:r w:rsidRPr="00E730EB">
              <w:t>Decision:  Approved</w:t>
            </w:r>
          </w:p>
          <w:p w14:paraId="72980E31" w14:textId="77777777" w:rsidR="007971CF" w:rsidRDefault="007971CF" w:rsidP="007971CF">
            <w:pPr>
              <w:adjustRightInd w:val="0"/>
            </w:pPr>
          </w:p>
          <w:p w14:paraId="4E655A72" w14:textId="77777777" w:rsidR="007971CF" w:rsidRPr="00E730EB" w:rsidRDefault="007971CF" w:rsidP="007971CF">
            <w:pPr>
              <w:adjustRightInd w:val="0"/>
            </w:pPr>
            <w:r w:rsidRPr="00E730EB">
              <w:t>Application No.  WD/2021/2238/FR</w:t>
            </w:r>
          </w:p>
          <w:p w14:paraId="214BAFF1" w14:textId="77777777" w:rsidR="007971CF" w:rsidRPr="00E730EB" w:rsidRDefault="007971CF" w:rsidP="007971CF">
            <w:pPr>
              <w:adjustRightInd w:val="0"/>
            </w:pPr>
            <w:r w:rsidRPr="00E730EB">
              <w:t>Description: RETROSPECTIVE APPLICATION FOR A PROPOSED MONARCH EQUESTRIAN ROUND HORSEWALKER FOR 5 NO. HORSES SITED WITHIN EQUESTRIAN PADDOCK</w:t>
            </w:r>
          </w:p>
          <w:p w14:paraId="6FA972EF" w14:textId="77777777" w:rsidR="007971CF" w:rsidRPr="00E730EB" w:rsidRDefault="007971CF" w:rsidP="007971CF">
            <w:pPr>
              <w:adjustRightInd w:val="0"/>
            </w:pPr>
            <w:r w:rsidRPr="00E730EB">
              <w:t>Location: 1 WESTROW HOUSE, ROCKS LANE, HIGH HURSTWOOD, BUXTED, TN22 4BN</w:t>
            </w:r>
          </w:p>
          <w:p w14:paraId="52AB387A" w14:textId="77777777" w:rsidR="007971CF" w:rsidRPr="00E730EB" w:rsidRDefault="007971CF" w:rsidP="007971CF">
            <w:pPr>
              <w:adjustRightInd w:val="0"/>
            </w:pPr>
            <w:r w:rsidRPr="00E730EB">
              <w:t>Decision: Approved</w:t>
            </w:r>
          </w:p>
          <w:p w14:paraId="0DA291B1" w14:textId="77777777" w:rsidR="007971CF" w:rsidRPr="00E730EB" w:rsidRDefault="007971CF" w:rsidP="007971CF">
            <w:pPr>
              <w:adjustRightInd w:val="0"/>
            </w:pPr>
            <w:r w:rsidRPr="00E730EB">
              <w:t xml:space="preserve">Comment from WDC to BPC: </w:t>
            </w:r>
            <w:r w:rsidRPr="00E730EB">
              <w:rPr>
                <w:i/>
                <w:iCs/>
              </w:rPr>
              <w:t>The Parish Council should be aware that they cannot object to a planning application on the grounds of it being retrospective or because there is local opposition to the proposal. For an objection to be considered during the determination of the application, it must raise material planning reasons, in line with national and local planning policies and guidance, as to why the proposal is not acceptable.</w:t>
            </w:r>
          </w:p>
          <w:p w14:paraId="30BBDFF6" w14:textId="77777777" w:rsidR="007971CF" w:rsidRDefault="007971CF" w:rsidP="007971CF">
            <w:pPr>
              <w:adjustRightInd w:val="0"/>
            </w:pPr>
          </w:p>
          <w:p w14:paraId="328B9DBC" w14:textId="77777777" w:rsidR="007971CF" w:rsidRPr="00E730EB" w:rsidRDefault="007971CF" w:rsidP="007971CF">
            <w:pPr>
              <w:adjustRightInd w:val="0"/>
            </w:pPr>
            <w:r w:rsidRPr="00E730EB">
              <w:t>Application No.  WD/2021/0763/F</w:t>
            </w:r>
          </w:p>
          <w:p w14:paraId="312F0612" w14:textId="77777777" w:rsidR="007971CF" w:rsidRPr="00E730EB" w:rsidRDefault="007971CF" w:rsidP="007971CF">
            <w:pPr>
              <w:adjustRightInd w:val="0"/>
            </w:pPr>
            <w:r w:rsidRPr="00E730EB">
              <w:t>Description: PROPOSED REPLACEMENT OF DILAPIDATED OUTBUILDING WITH NEW OAK FRAME GARAGE/HOME OFFICE</w:t>
            </w:r>
          </w:p>
          <w:p w14:paraId="7408B308" w14:textId="77777777" w:rsidR="007971CF" w:rsidRPr="00E730EB" w:rsidRDefault="007971CF" w:rsidP="007971CF">
            <w:pPr>
              <w:adjustRightInd w:val="0"/>
            </w:pPr>
            <w:r w:rsidRPr="00E730EB">
              <w:t>Location: PARKHURST, PERRYMANS LANE, HIGH HURSTWOOD, BUXTED, TN22 4AG</w:t>
            </w:r>
          </w:p>
          <w:p w14:paraId="0CC93996" w14:textId="77777777" w:rsidR="007971CF" w:rsidRPr="00E730EB" w:rsidRDefault="007971CF" w:rsidP="007971CF">
            <w:pPr>
              <w:adjustRightInd w:val="0"/>
            </w:pPr>
            <w:r w:rsidRPr="00E730EB">
              <w:t>Decision: Approved</w:t>
            </w:r>
          </w:p>
          <w:p w14:paraId="1EB2F6C0" w14:textId="77777777" w:rsidR="007971CF" w:rsidRDefault="007971CF" w:rsidP="007971CF">
            <w:pPr>
              <w:adjustRightInd w:val="0"/>
            </w:pPr>
          </w:p>
          <w:p w14:paraId="52B0F39F" w14:textId="77777777" w:rsidR="007971CF" w:rsidRPr="00E730EB" w:rsidRDefault="007971CF" w:rsidP="007971CF">
            <w:pPr>
              <w:adjustRightInd w:val="0"/>
            </w:pPr>
            <w:r w:rsidRPr="00E730EB">
              <w:t>Application No.  WD/2021/2129/O</w:t>
            </w:r>
          </w:p>
          <w:p w14:paraId="697F0CBA" w14:textId="77777777" w:rsidR="007971CF" w:rsidRPr="00E730EB" w:rsidRDefault="007971CF" w:rsidP="007971CF">
            <w:pPr>
              <w:adjustRightInd w:val="0"/>
            </w:pPr>
            <w:r w:rsidRPr="00E730EB">
              <w:t>Description: OUTLINE APPLICATION FOR A PROPOSED PHASED DEVELOPMENT OF THREE SELF-BUILD DWELLINGS AND PROVISION OF A NEW VEHICULAR ACCESS, LANDSCAPING AND OTHER ASSOCIATED INFRASTRUCTURE</w:t>
            </w:r>
          </w:p>
          <w:p w14:paraId="4A181FF9" w14:textId="77777777" w:rsidR="007971CF" w:rsidRPr="00E730EB" w:rsidRDefault="007971CF" w:rsidP="007971CF">
            <w:pPr>
              <w:adjustRightInd w:val="0"/>
            </w:pPr>
            <w:r w:rsidRPr="00E730EB">
              <w:lastRenderedPageBreak/>
              <w:t xml:space="preserve">Location: LYNTON, FIVE ASH DOWN, </w:t>
            </w:r>
            <w:proofErr w:type="gramStart"/>
            <w:r w:rsidRPr="00E730EB">
              <w:t>UCKFIELD,TN</w:t>
            </w:r>
            <w:proofErr w:type="gramEnd"/>
            <w:r w:rsidRPr="00E730EB">
              <w:t>22 3AH</w:t>
            </w:r>
          </w:p>
          <w:p w14:paraId="1A8F7C96" w14:textId="77777777" w:rsidR="007971CF" w:rsidRDefault="007971CF" w:rsidP="007971CF">
            <w:pPr>
              <w:adjustRightInd w:val="0"/>
            </w:pPr>
            <w:r w:rsidRPr="00E730EB">
              <w:t>Decision: Refused</w:t>
            </w:r>
          </w:p>
          <w:p w14:paraId="0DAB33E7" w14:textId="77777777" w:rsidR="007971CF" w:rsidRDefault="007971CF" w:rsidP="007971CF">
            <w:pPr>
              <w:adjustRightInd w:val="0"/>
            </w:pPr>
          </w:p>
          <w:p w14:paraId="7BF2DB3D" w14:textId="77777777" w:rsidR="007971CF" w:rsidRPr="00E730EB" w:rsidRDefault="007971CF" w:rsidP="007971CF">
            <w:pPr>
              <w:adjustRightInd w:val="0"/>
            </w:pPr>
            <w:r w:rsidRPr="00E730EB">
              <w:t>Application No.  WD/2021/1979/F</w:t>
            </w:r>
          </w:p>
          <w:p w14:paraId="2ED1A773" w14:textId="77777777" w:rsidR="007971CF" w:rsidRPr="00E730EB" w:rsidRDefault="007971CF" w:rsidP="007971CF">
            <w:pPr>
              <w:adjustRightInd w:val="0"/>
            </w:pPr>
            <w:r w:rsidRPr="00E730EB">
              <w:t xml:space="preserve">Description: PROPOSED LOFT CONVERSION TO INLCUDE 3 NEW, LEAD FINISHED DORMERS. THE ADDITIONAL SPACE WILL ALLOW FOR A </w:t>
            </w:r>
            <w:proofErr w:type="gramStart"/>
            <w:r w:rsidRPr="00E730EB">
              <w:t>PLAY ROOM</w:t>
            </w:r>
            <w:proofErr w:type="gramEnd"/>
            <w:r w:rsidRPr="00E730EB">
              <w:t xml:space="preserve"> AND RETREAT.</w:t>
            </w:r>
          </w:p>
          <w:p w14:paraId="3C11BD05" w14:textId="77777777" w:rsidR="007971CF" w:rsidRPr="00E730EB" w:rsidRDefault="007971CF" w:rsidP="007971CF">
            <w:pPr>
              <w:adjustRightInd w:val="0"/>
            </w:pPr>
            <w:r w:rsidRPr="00E730EB">
              <w:t xml:space="preserve">Location: 61 FIVE </w:t>
            </w:r>
            <w:proofErr w:type="gramStart"/>
            <w:r w:rsidRPr="00E730EB">
              <w:t>ASH</w:t>
            </w:r>
            <w:proofErr w:type="gramEnd"/>
            <w:r w:rsidRPr="00E730EB">
              <w:t xml:space="preserve"> DOWN, UCKFIELD, TN22 3AL</w:t>
            </w:r>
          </w:p>
          <w:p w14:paraId="0F8D4548" w14:textId="77777777" w:rsidR="007971CF" w:rsidRDefault="007971CF" w:rsidP="007971CF">
            <w:pPr>
              <w:adjustRightInd w:val="0"/>
            </w:pPr>
            <w:r w:rsidRPr="00E730EB">
              <w:t>Decision: Approved</w:t>
            </w:r>
          </w:p>
          <w:p w14:paraId="39A7942D" w14:textId="77777777" w:rsidR="007971CF" w:rsidRDefault="007971CF" w:rsidP="007971CF">
            <w:pPr>
              <w:adjustRightInd w:val="0"/>
            </w:pPr>
          </w:p>
          <w:p w14:paraId="6CEC64F3" w14:textId="77777777" w:rsidR="007971CF" w:rsidRPr="004A609A" w:rsidRDefault="007971CF" w:rsidP="007971CF">
            <w:pPr>
              <w:adjustRightInd w:val="0"/>
            </w:pPr>
            <w:r w:rsidRPr="004A609A">
              <w:t>Application No.  WD/2021/2602/F</w:t>
            </w:r>
          </w:p>
          <w:p w14:paraId="43E9BFFA" w14:textId="77777777" w:rsidR="007971CF" w:rsidRPr="004A609A" w:rsidRDefault="007971CF" w:rsidP="007971CF">
            <w:pPr>
              <w:adjustRightInd w:val="0"/>
            </w:pPr>
            <w:r w:rsidRPr="004A609A">
              <w:t xml:space="preserve">Description: </w:t>
            </w:r>
            <w:r>
              <w:t>C</w:t>
            </w:r>
            <w:r w:rsidRPr="004A609A">
              <w:t xml:space="preserve">hange flat roof of an existing extension </w:t>
            </w:r>
            <w:proofErr w:type="gramStart"/>
            <w:r w:rsidRPr="004A609A">
              <w:t>in to</w:t>
            </w:r>
            <w:proofErr w:type="gramEnd"/>
            <w:r w:rsidRPr="004A609A">
              <w:t xml:space="preserve"> a pitched roof. </w:t>
            </w:r>
            <w:r>
              <w:t>I</w:t>
            </w:r>
            <w:r w:rsidRPr="004A609A">
              <w:t xml:space="preserve">nstallation of an aluminium apex window and set of bifold doors for new kitchen area. </w:t>
            </w:r>
            <w:r>
              <w:t>Co</w:t>
            </w:r>
            <w:r w:rsidRPr="004A609A">
              <w:t>nstruct a bay window to the rear of the property to match the other rear bay windows</w:t>
            </w:r>
            <w:r>
              <w:t>.</w:t>
            </w:r>
          </w:p>
          <w:p w14:paraId="7976C3D7" w14:textId="77777777" w:rsidR="007971CF" w:rsidRPr="004A609A" w:rsidRDefault="007971CF" w:rsidP="007971CF">
            <w:pPr>
              <w:adjustRightInd w:val="0"/>
            </w:pPr>
            <w:r w:rsidRPr="004A609A">
              <w:t>Location: LAVEROCK, ST RAPHAELS, BUXTED, TN22 4JS</w:t>
            </w:r>
          </w:p>
          <w:p w14:paraId="5C441021" w14:textId="77777777" w:rsidR="007971CF" w:rsidRDefault="007971CF" w:rsidP="007971CF">
            <w:pPr>
              <w:adjustRightInd w:val="0"/>
            </w:pPr>
            <w:r w:rsidRPr="004A609A">
              <w:t>Decision: Approved</w:t>
            </w:r>
          </w:p>
          <w:p w14:paraId="3A2BBA19" w14:textId="77777777" w:rsidR="007971CF" w:rsidRDefault="007971CF" w:rsidP="007971CF">
            <w:pPr>
              <w:adjustRightInd w:val="0"/>
            </w:pPr>
          </w:p>
          <w:p w14:paraId="3A8F3171" w14:textId="77777777" w:rsidR="007971CF" w:rsidRPr="004631BA" w:rsidRDefault="007971CF" w:rsidP="007971CF">
            <w:pPr>
              <w:adjustRightInd w:val="0"/>
            </w:pPr>
            <w:r w:rsidRPr="004631BA">
              <w:t xml:space="preserve">Application No. WD/2021/2576/F </w:t>
            </w:r>
          </w:p>
          <w:p w14:paraId="22688628" w14:textId="77777777" w:rsidR="007971CF" w:rsidRPr="004631BA" w:rsidRDefault="007971CF" w:rsidP="007971CF">
            <w:pPr>
              <w:adjustRightInd w:val="0"/>
            </w:pPr>
            <w:r w:rsidRPr="004631BA">
              <w:t xml:space="preserve">Description: FIRST FLOOR SIDE ADDITION </w:t>
            </w:r>
          </w:p>
          <w:p w14:paraId="1EEF78A9" w14:textId="77777777" w:rsidR="007971CF" w:rsidRPr="004631BA" w:rsidRDefault="007971CF" w:rsidP="007971CF">
            <w:pPr>
              <w:adjustRightInd w:val="0"/>
            </w:pPr>
            <w:r w:rsidRPr="004631BA">
              <w:t xml:space="preserve">Location: DURLESTONE, COURT LANE, FIVE </w:t>
            </w:r>
            <w:proofErr w:type="gramStart"/>
            <w:r w:rsidRPr="004631BA">
              <w:t>ASH</w:t>
            </w:r>
            <w:proofErr w:type="gramEnd"/>
            <w:r w:rsidRPr="004631BA">
              <w:t xml:space="preserve"> DOWN, UCKFIELD, TN22 3AG</w:t>
            </w:r>
          </w:p>
          <w:p w14:paraId="63F4B3D9" w14:textId="77777777" w:rsidR="007971CF" w:rsidRDefault="007971CF" w:rsidP="007971CF">
            <w:pPr>
              <w:adjustRightInd w:val="0"/>
            </w:pPr>
            <w:r w:rsidRPr="004A609A">
              <w:t>Decision: Approved</w:t>
            </w:r>
          </w:p>
          <w:p w14:paraId="3DA47E79" w14:textId="77777777" w:rsidR="007971CF" w:rsidRDefault="007971CF" w:rsidP="007971CF">
            <w:pPr>
              <w:adjustRightInd w:val="0"/>
            </w:pPr>
          </w:p>
          <w:p w14:paraId="6A94BE59" w14:textId="77777777" w:rsidR="007971CF" w:rsidRPr="007E5657" w:rsidRDefault="007971CF" w:rsidP="007971CF">
            <w:pPr>
              <w:adjustRightInd w:val="0"/>
            </w:pPr>
            <w:r w:rsidRPr="007E5657">
              <w:t xml:space="preserve">Application No. WD/2021/2482/F </w:t>
            </w:r>
          </w:p>
          <w:p w14:paraId="675746BA" w14:textId="77777777" w:rsidR="007971CF" w:rsidRPr="007E5657" w:rsidRDefault="007971CF" w:rsidP="007971CF">
            <w:pPr>
              <w:adjustRightInd w:val="0"/>
            </w:pPr>
            <w:r w:rsidRPr="007E5657">
              <w:t xml:space="preserve">Description: CONVERSION OF EXISTING GARAGE INTO ANCILLARY LIVING SPACE. THE ADDITION OF 2 DORMERS AND AN OPEN CAR PORT </w:t>
            </w:r>
          </w:p>
          <w:p w14:paraId="1A414B14" w14:textId="77777777" w:rsidR="007971CF" w:rsidRPr="007E5657" w:rsidRDefault="007971CF" w:rsidP="007971CF">
            <w:pPr>
              <w:adjustRightInd w:val="0"/>
            </w:pPr>
            <w:r w:rsidRPr="007E5657">
              <w:t xml:space="preserve">Location: THE FIRGROVE, BURNT OAK ROAD, TN22 4AE </w:t>
            </w:r>
          </w:p>
          <w:p w14:paraId="55E9FB42" w14:textId="77777777" w:rsidR="007971CF" w:rsidRDefault="007971CF" w:rsidP="007971CF">
            <w:pPr>
              <w:adjustRightInd w:val="0"/>
            </w:pPr>
            <w:r w:rsidRPr="007E5657">
              <w:t>Decision: approved</w:t>
            </w:r>
          </w:p>
          <w:p w14:paraId="0C58E746" w14:textId="77777777" w:rsidR="007971CF" w:rsidRDefault="007971CF" w:rsidP="007971CF">
            <w:pPr>
              <w:adjustRightInd w:val="0"/>
            </w:pPr>
          </w:p>
          <w:p w14:paraId="49AD292B" w14:textId="77777777" w:rsidR="007971CF" w:rsidRPr="007E5657" w:rsidRDefault="007971CF" w:rsidP="007971CF">
            <w:pPr>
              <w:adjustRightInd w:val="0"/>
            </w:pPr>
            <w:r w:rsidRPr="007E5657">
              <w:t xml:space="preserve">Application No. WD/2021/1419/MAO </w:t>
            </w:r>
          </w:p>
          <w:p w14:paraId="13112E11" w14:textId="77777777" w:rsidR="007971CF" w:rsidRPr="007E5657" w:rsidRDefault="007971CF" w:rsidP="007971CF">
            <w:pPr>
              <w:adjustRightInd w:val="0"/>
            </w:pPr>
            <w:r w:rsidRPr="007E5657">
              <w:t xml:space="preserve">Description: DEVELOPMENT OF SITE FOR UP TO 33 NO. DWELLINGS WITH AMENDMENTS TO EXISTING ACCESS. </w:t>
            </w:r>
          </w:p>
          <w:p w14:paraId="1520F4AE" w14:textId="77777777" w:rsidR="007971CF" w:rsidRPr="007E5657" w:rsidRDefault="007971CF" w:rsidP="007971CF">
            <w:pPr>
              <w:adjustRightInd w:val="0"/>
            </w:pPr>
            <w:r w:rsidRPr="007E5657">
              <w:t xml:space="preserve">Location: LAND TO THE REAR OF THE WALLED GARDENS, FIVE </w:t>
            </w:r>
            <w:proofErr w:type="gramStart"/>
            <w:r w:rsidRPr="007E5657">
              <w:t>ASH</w:t>
            </w:r>
            <w:proofErr w:type="gramEnd"/>
            <w:r w:rsidRPr="007E5657">
              <w:t xml:space="preserve"> DOWN, TN22 3AJ </w:t>
            </w:r>
          </w:p>
          <w:p w14:paraId="2C577B06" w14:textId="77777777" w:rsidR="007971CF" w:rsidRDefault="007971CF" w:rsidP="007971CF">
            <w:pPr>
              <w:adjustRightInd w:val="0"/>
            </w:pPr>
            <w:r w:rsidRPr="007E5657">
              <w:t>Decision: refused</w:t>
            </w:r>
          </w:p>
          <w:p w14:paraId="3317576B" w14:textId="77777777" w:rsidR="007971CF" w:rsidRDefault="007971CF" w:rsidP="007971CF">
            <w:pPr>
              <w:adjustRightInd w:val="0"/>
            </w:pPr>
          </w:p>
          <w:p w14:paraId="21816D3A" w14:textId="77777777" w:rsidR="007971CF" w:rsidRPr="007E5657" w:rsidRDefault="007971CF" w:rsidP="007971CF">
            <w:pPr>
              <w:adjustRightInd w:val="0"/>
            </w:pPr>
            <w:r w:rsidRPr="007E5657">
              <w:t xml:space="preserve">Application No. WD/2021/2176/F </w:t>
            </w:r>
          </w:p>
          <w:p w14:paraId="7D481D3D" w14:textId="77777777" w:rsidR="007971CF" w:rsidRPr="007E5657" w:rsidRDefault="007971CF" w:rsidP="007971CF">
            <w:pPr>
              <w:adjustRightInd w:val="0"/>
            </w:pPr>
            <w:r w:rsidRPr="007E5657">
              <w:t xml:space="preserve">Description: ERECTION OF ONE DETACHED DWELLING WITH CREATION OF NEW ACCESS AND ASSOCIATED LANDSCAPING </w:t>
            </w:r>
          </w:p>
          <w:p w14:paraId="52969ED3" w14:textId="77777777" w:rsidR="007971CF" w:rsidRPr="007E5657" w:rsidRDefault="007971CF" w:rsidP="007971CF">
            <w:pPr>
              <w:adjustRightInd w:val="0"/>
            </w:pPr>
            <w:r w:rsidRPr="007E5657">
              <w:t>Location: WHITE LODGE, CHURCH ROAD, BUXTED, TN22 4LT Y</w:t>
            </w:r>
          </w:p>
          <w:p w14:paraId="7757F39E" w14:textId="77777777" w:rsidR="007971CF" w:rsidRPr="007E5657" w:rsidRDefault="007971CF" w:rsidP="007971CF">
            <w:pPr>
              <w:adjustRightInd w:val="0"/>
            </w:pPr>
            <w:r w:rsidRPr="007E5657">
              <w:t>Decision: approved</w:t>
            </w:r>
          </w:p>
          <w:p w14:paraId="0429F4FB" w14:textId="77777777" w:rsidR="007971CF" w:rsidRDefault="007971CF" w:rsidP="007971CF">
            <w:pPr>
              <w:adjustRightInd w:val="0"/>
            </w:pPr>
          </w:p>
          <w:p w14:paraId="58A7E8F8" w14:textId="77777777" w:rsidR="007971CF" w:rsidRPr="00A1672A" w:rsidRDefault="007971CF" w:rsidP="007971CF">
            <w:pPr>
              <w:adjustRightInd w:val="0"/>
              <w:rPr>
                <w:b/>
                <w:bCs/>
              </w:rPr>
            </w:pPr>
            <w:r w:rsidRPr="00A1672A">
              <w:rPr>
                <w:b/>
                <w:bCs/>
              </w:rPr>
              <w:t>Planning applications going to appeal</w:t>
            </w:r>
          </w:p>
          <w:p w14:paraId="3CA15D3E" w14:textId="77777777" w:rsidR="007971CF" w:rsidRDefault="007971CF" w:rsidP="007971CF">
            <w:pPr>
              <w:adjustRightInd w:val="0"/>
            </w:pPr>
          </w:p>
          <w:p w14:paraId="1582E3A0" w14:textId="77777777" w:rsidR="007971CF" w:rsidRPr="00A1672A" w:rsidRDefault="007971CF" w:rsidP="007971CF">
            <w:pPr>
              <w:adjustRightInd w:val="0"/>
            </w:pPr>
            <w:r w:rsidRPr="00A1672A">
              <w:t xml:space="preserve">Town and Country Planning Act 1990 </w:t>
            </w:r>
          </w:p>
          <w:p w14:paraId="59632B45" w14:textId="77777777" w:rsidR="007971CF" w:rsidRPr="00A1672A" w:rsidRDefault="007971CF" w:rsidP="007971CF">
            <w:pPr>
              <w:adjustRightInd w:val="0"/>
            </w:pPr>
            <w:r w:rsidRPr="00A1672A">
              <w:t xml:space="preserve">Appeal by </w:t>
            </w:r>
            <w:proofErr w:type="spellStart"/>
            <w:r w:rsidRPr="00A1672A">
              <w:t>Verizun</w:t>
            </w:r>
            <w:proofErr w:type="spellEnd"/>
            <w:r w:rsidRPr="00A1672A">
              <w:t xml:space="preserve"> Land and Development Ltd (the Appellant) </w:t>
            </w:r>
          </w:p>
          <w:p w14:paraId="4C7FCE1B" w14:textId="77777777" w:rsidR="007971CF" w:rsidRPr="00A1672A" w:rsidRDefault="007971CF" w:rsidP="007971CF">
            <w:pPr>
              <w:adjustRightInd w:val="0"/>
            </w:pPr>
            <w:r w:rsidRPr="00A1672A">
              <w:t xml:space="preserve">Site: MOORINGS, HIGH STREET, BUXTED, TN22 4JU </w:t>
            </w:r>
          </w:p>
          <w:p w14:paraId="5E12CC0E" w14:textId="77777777" w:rsidR="007971CF" w:rsidRPr="00A1672A" w:rsidRDefault="007971CF" w:rsidP="007971CF">
            <w:pPr>
              <w:adjustRightInd w:val="0"/>
            </w:pPr>
            <w:r w:rsidRPr="00A1672A">
              <w:t xml:space="preserve">Proposal: DEMOLITION OF EXISTING GARAGE AND OUTBUILDINGS, ALTERATIONS TO EXISTING ACCESS AND ERECTION OF 6 NO. DWELLINGS AND GARAGES. </w:t>
            </w:r>
          </w:p>
          <w:p w14:paraId="122B24A8" w14:textId="77777777" w:rsidR="007971CF" w:rsidRPr="00A1672A" w:rsidRDefault="007971CF" w:rsidP="007971CF">
            <w:pPr>
              <w:adjustRightInd w:val="0"/>
            </w:pPr>
            <w:r w:rsidRPr="00A1672A">
              <w:t xml:space="preserve">Planning Inspectorate Ref: APP/C1435/W/21/3277327 </w:t>
            </w:r>
          </w:p>
          <w:p w14:paraId="1C2A0644" w14:textId="77777777" w:rsidR="007971CF" w:rsidRPr="00A1672A" w:rsidRDefault="007971CF" w:rsidP="007971CF">
            <w:pPr>
              <w:adjustRightInd w:val="0"/>
            </w:pPr>
            <w:r w:rsidRPr="00A1672A">
              <w:t xml:space="preserve">On 22 December 2020 the Wealden District Council refused to grant the necessary permission for the above site, and the reasons for refusal can be viewed on the Council’s website at www.planning.wealden.gov.uk. The Planning Inspectorate has received notice of a planning appeal against this decision. The Secretary of State considers that the written representations procedure be followed for this appeal. This procedure requires that those owners and occupiers of properties near the site and those who expressed a view at application stage be informed of the appeal and be given the opportunity to submit further views in writing. </w:t>
            </w:r>
          </w:p>
          <w:p w14:paraId="133F3240" w14:textId="77777777" w:rsidR="007971CF" w:rsidRDefault="007971CF" w:rsidP="007971CF">
            <w:pPr>
              <w:adjustRightInd w:val="0"/>
            </w:pPr>
            <w:r w:rsidRPr="00A1672A">
              <w:t>Please Note: Any views received in writing by the Council at the application stage will have been forwarded to The Planning Inspectorate, for the Inspector’s attention.</w:t>
            </w:r>
          </w:p>
          <w:p w14:paraId="7A778907" w14:textId="77777777" w:rsidR="007971CF" w:rsidRDefault="007971CF" w:rsidP="007971CF">
            <w:pPr>
              <w:adjustRightInd w:val="0"/>
            </w:pPr>
            <w:r>
              <w:lastRenderedPageBreak/>
              <w:t>Deadline for additional comments: 5</w:t>
            </w:r>
            <w:r w:rsidRPr="00A1672A">
              <w:rPr>
                <w:vertAlign w:val="superscript"/>
              </w:rPr>
              <w:t>th</w:t>
            </w:r>
            <w:r>
              <w:t xml:space="preserve"> January 2022.</w:t>
            </w:r>
          </w:p>
          <w:p w14:paraId="56D0D232" w14:textId="77777777" w:rsidR="007971CF" w:rsidRDefault="007971CF" w:rsidP="007971CF">
            <w:pPr>
              <w:adjustRightInd w:val="0"/>
            </w:pPr>
          </w:p>
          <w:p w14:paraId="241C9D5C" w14:textId="77777777" w:rsidR="007971CF" w:rsidRDefault="007971CF" w:rsidP="007971CF">
            <w:pPr>
              <w:adjustRightInd w:val="0"/>
            </w:pPr>
            <w:r w:rsidRPr="00A1672A">
              <w:t>Town and Country Planning Act 1990</w:t>
            </w:r>
          </w:p>
          <w:p w14:paraId="78CD9A0D" w14:textId="77777777" w:rsidR="007971CF" w:rsidRDefault="007971CF" w:rsidP="007971CF">
            <w:pPr>
              <w:adjustRightInd w:val="0"/>
            </w:pPr>
            <w:r w:rsidRPr="00A1672A">
              <w:t xml:space="preserve"> Appeal by </w:t>
            </w:r>
            <w:proofErr w:type="spellStart"/>
            <w:r w:rsidRPr="00A1672A">
              <w:t>Verizun</w:t>
            </w:r>
            <w:proofErr w:type="spellEnd"/>
            <w:r w:rsidRPr="00A1672A">
              <w:t xml:space="preserve"> Land &amp; Development Ltd (the Appellant) </w:t>
            </w:r>
          </w:p>
          <w:p w14:paraId="029BD771" w14:textId="77777777" w:rsidR="007971CF" w:rsidRDefault="007971CF" w:rsidP="007971CF">
            <w:pPr>
              <w:adjustRightInd w:val="0"/>
            </w:pPr>
            <w:r w:rsidRPr="00A1672A">
              <w:t xml:space="preserve">Site: MOORINGS, HIGH STREET, BUXTED, TN22 4JU </w:t>
            </w:r>
          </w:p>
          <w:p w14:paraId="2FA4C120" w14:textId="77777777" w:rsidR="007971CF" w:rsidRDefault="007971CF" w:rsidP="007971CF">
            <w:pPr>
              <w:adjustRightInd w:val="0"/>
            </w:pPr>
            <w:r w:rsidRPr="00A1672A">
              <w:t xml:space="preserve">Proposal: DEMOLITION OF EXISTING GARAGE AND OUTBUILDINGS, ALTERATIONS TO EXISTING ACCESS AND ERECTION OF 3 NO. DWELLINGS AND GARAGES. </w:t>
            </w:r>
          </w:p>
          <w:p w14:paraId="5E91AF82" w14:textId="77777777" w:rsidR="007971CF" w:rsidRDefault="007971CF" w:rsidP="007971CF">
            <w:pPr>
              <w:adjustRightInd w:val="0"/>
            </w:pPr>
            <w:r w:rsidRPr="00A1672A">
              <w:t xml:space="preserve">Planning Inspectorate Ref: APP/C1435/W/21/3281167 </w:t>
            </w:r>
          </w:p>
          <w:p w14:paraId="1606F8A1" w14:textId="77777777" w:rsidR="007971CF" w:rsidRDefault="007971CF" w:rsidP="007971CF">
            <w:pPr>
              <w:adjustRightInd w:val="0"/>
            </w:pPr>
            <w:r w:rsidRPr="00A1672A">
              <w:t xml:space="preserve">On 23 July 2021 the </w:t>
            </w:r>
            <w:r>
              <w:t xml:space="preserve">Wealden District </w:t>
            </w:r>
            <w:r w:rsidRPr="00A1672A">
              <w:t xml:space="preserve">Council refused to grant the necessary permission for the above site, and the reasons for refusal can be viewed on the Council’s website at www.planning.wealden.gov.uk. The Planning Inspectorate has received notice of a planning appeal against this decision. The Secretary of State considers that the written representations procedure be followed for this appeal. This procedure requires that those owners and occupiers of properties near the site and those who expressed a view at application stage be informed of the appeal and be given the opportunity to submit further views in writing. </w:t>
            </w:r>
          </w:p>
          <w:p w14:paraId="247CE945" w14:textId="77777777" w:rsidR="007971CF" w:rsidRDefault="007971CF" w:rsidP="007971CF">
            <w:pPr>
              <w:adjustRightInd w:val="0"/>
            </w:pPr>
            <w:r w:rsidRPr="00A1672A">
              <w:t>Please Note: Any views received in writing by the Council at the application stage will have been forwarded to The Planning Inspectorate, for the Inspector’s attention.</w:t>
            </w:r>
          </w:p>
          <w:p w14:paraId="670DB90E" w14:textId="77777777" w:rsidR="007971CF" w:rsidRDefault="007971CF" w:rsidP="007971CF">
            <w:pPr>
              <w:adjustRightInd w:val="0"/>
            </w:pPr>
            <w:r>
              <w:t>Deadline for additional comments: 5</w:t>
            </w:r>
            <w:r w:rsidRPr="00A1672A">
              <w:rPr>
                <w:vertAlign w:val="superscript"/>
              </w:rPr>
              <w:t>th</w:t>
            </w:r>
            <w:r>
              <w:t xml:space="preserve"> January 2022.</w:t>
            </w:r>
          </w:p>
          <w:p w14:paraId="148148BF" w14:textId="77777777" w:rsidR="007971CF" w:rsidRDefault="007971CF" w:rsidP="007971CF">
            <w:pPr>
              <w:adjustRightInd w:val="0"/>
            </w:pPr>
          </w:p>
          <w:p w14:paraId="3ED08820" w14:textId="77777777" w:rsidR="007971CF" w:rsidRPr="005F658F" w:rsidRDefault="007971CF" w:rsidP="007971CF">
            <w:pPr>
              <w:adjustRightInd w:val="0"/>
            </w:pPr>
            <w:r w:rsidRPr="005F658F">
              <w:t xml:space="preserve">Town and Country Planning Act 1990 </w:t>
            </w:r>
          </w:p>
          <w:p w14:paraId="61030B11" w14:textId="77777777" w:rsidR="007971CF" w:rsidRPr="005F658F" w:rsidRDefault="007971CF" w:rsidP="007971CF">
            <w:pPr>
              <w:adjustRightInd w:val="0"/>
            </w:pPr>
            <w:r w:rsidRPr="005F658F">
              <w:t xml:space="preserve">Site: SPINDLES, HOWBOURNE LANE, BUXTED, TN22 4QB Proposal: ERECTION OF TWO DETACHED DWELLINGS AND ONE DETACHED GARAGE TO INCLUDE ACCESS ONTO THE A272 WITH PEDESTRIAN CROSSING POINT. </w:t>
            </w:r>
          </w:p>
          <w:p w14:paraId="4CCC640A" w14:textId="77777777" w:rsidR="007971CF" w:rsidRPr="005F658F" w:rsidRDefault="007971CF" w:rsidP="007971CF">
            <w:pPr>
              <w:adjustRightInd w:val="0"/>
            </w:pPr>
            <w:r w:rsidRPr="005F658F">
              <w:t>Planning Inspectorate Ref: APP/C1435/W/21/3279614 On 1 June 2021 the Council refused to grant the necessary permission for the above site, and the reasons for refusal can be viewed on the Council’s website at www.planning.wealden.gov.uk. The Planning Inspectorate has received notice of a planning appeal against this decision. The Secretary of State considers that the written representations procedure be followed for this appeal. This procedure requires that those owners and occupiers of properties near the site and those who expressed a view at application stage be informed of the appeal and be given the opportunity to submit further views in writing.</w:t>
            </w:r>
          </w:p>
          <w:p w14:paraId="5826BDCE" w14:textId="77777777" w:rsidR="007971CF" w:rsidRDefault="007971CF" w:rsidP="007971CF">
            <w:pPr>
              <w:adjustRightInd w:val="0"/>
            </w:pPr>
            <w:r w:rsidRPr="005F658F">
              <w:t xml:space="preserve">Please Note: Any views received in writing by the Council at the application stage will have been forwarded to The Planning Inspectorate, for the Inspector’s attention. </w:t>
            </w:r>
          </w:p>
          <w:p w14:paraId="614C706F" w14:textId="77777777" w:rsidR="007971CF" w:rsidRDefault="007971CF" w:rsidP="007971CF">
            <w:pPr>
              <w:adjustRightInd w:val="0"/>
            </w:pPr>
          </w:p>
          <w:p w14:paraId="1055A939" w14:textId="4C82420B" w:rsidR="007971CF" w:rsidRPr="0095095A" w:rsidRDefault="007971CF" w:rsidP="007971CF">
            <w:pPr>
              <w:rPr>
                <w:rFonts w:cs="Arial"/>
                <w:b/>
              </w:rPr>
            </w:pPr>
            <w:r>
              <w:t>Any urgent matters.</w:t>
            </w:r>
          </w:p>
        </w:tc>
      </w:tr>
    </w:tbl>
    <w:p w14:paraId="76392D03" w14:textId="16326B07" w:rsidR="007864CE" w:rsidRDefault="00951DD0" w:rsidP="007971CF">
      <w:pPr>
        <w:pStyle w:val="BodyText"/>
        <w:rPr>
          <w:sz w:val="20"/>
        </w:rPr>
      </w:pPr>
      <w:r>
        <w:lastRenderedPageBreak/>
        <w:tab/>
      </w:r>
    </w:p>
    <w:p w14:paraId="0A80C434" w14:textId="77777777" w:rsidR="007864CE" w:rsidRDefault="007864CE">
      <w:pPr>
        <w:pStyle w:val="BodyText"/>
        <w:rPr>
          <w:sz w:val="20"/>
        </w:rPr>
      </w:pPr>
    </w:p>
    <w:p w14:paraId="08F3B8F7" w14:textId="77777777" w:rsidR="007864CE" w:rsidRDefault="007864CE">
      <w:pPr>
        <w:pStyle w:val="BodyText"/>
        <w:rPr>
          <w:sz w:val="20"/>
        </w:rPr>
      </w:pPr>
    </w:p>
    <w:p w14:paraId="6E86C0E3" w14:textId="2740AB89" w:rsidR="007864CE" w:rsidRPr="00AE75DB" w:rsidRDefault="00951DD0">
      <w:pPr>
        <w:pStyle w:val="BodyText"/>
        <w:spacing w:before="2"/>
        <w:rPr>
          <w:i/>
          <w:iCs/>
        </w:rPr>
      </w:pPr>
      <w:r w:rsidRPr="00AE75DB">
        <w:rPr>
          <w:i/>
          <w:iCs/>
        </w:rPr>
        <w:t xml:space="preserve">Meeting closed at </w:t>
      </w:r>
      <w:r w:rsidR="00FD39F8">
        <w:rPr>
          <w:i/>
          <w:iCs/>
        </w:rPr>
        <w:t xml:space="preserve">1941 </w:t>
      </w:r>
      <w:r w:rsidRPr="00AE75DB">
        <w:rPr>
          <w:i/>
          <w:iCs/>
        </w:rPr>
        <w:t>hours</w:t>
      </w:r>
    </w:p>
    <w:p w14:paraId="42A2AC3E" w14:textId="77777777" w:rsidR="007864CE" w:rsidRPr="00AE75DB" w:rsidRDefault="009C061D">
      <w:pPr>
        <w:spacing w:before="102"/>
        <w:ind w:right="185"/>
        <w:jc w:val="right"/>
        <w:rPr>
          <w:b/>
          <w:i/>
        </w:rPr>
      </w:pPr>
      <w:r w:rsidRPr="00AE75DB">
        <w:rPr>
          <w:b/>
          <w:i/>
          <w:w w:val="95"/>
        </w:rPr>
        <w:t>Claudine</w:t>
      </w:r>
      <w:r w:rsidRPr="00AE75DB">
        <w:rPr>
          <w:b/>
          <w:i/>
          <w:spacing w:val="3"/>
          <w:w w:val="95"/>
        </w:rPr>
        <w:t xml:space="preserve"> </w:t>
      </w:r>
      <w:r w:rsidRPr="00AE75DB">
        <w:rPr>
          <w:b/>
          <w:i/>
          <w:w w:val="95"/>
        </w:rPr>
        <w:t>Feltham</w:t>
      </w:r>
    </w:p>
    <w:p w14:paraId="77C03DA6" w14:textId="77777777" w:rsidR="007864CE" w:rsidRPr="00AE75DB" w:rsidRDefault="009C061D">
      <w:pPr>
        <w:spacing w:before="83" w:line="265" w:lineRule="exact"/>
        <w:ind w:right="186"/>
        <w:jc w:val="right"/>
        <w:rPr>
          <w:b/>
          <w:i/>
        </w:rPr>
      </w:pPr>
      <w:r w:rsidRPr="00AE75DB">
        <w:rPr>
          <w:b/>
          <w:i/>
          <w:w w:val="95"/>
        </w:rPr>
        <w:t>Clerk</w:t>
      </w:r>
      <w:r w:rsidRPr="00AE75DB">
        <w:rPr>
          <w:b/>
          <w:i/>
          <w:spacing w:val="1"/>
          <w:w w:val="95"/>
        </w:rPr>
        <w:t xml:space="preserve"> </w:t>
      </w:r>
      <w:r w:rsidRPr="00AE75DB">
        <w:rPr>
          <w:b/>
          <w:i/>
          <w:w w:val="95"/>
        </w:rPr>
        <w:t>to the</w:t>
      </w:r>
      <w:r w:rsidRPr="00AE75DB">
        <w:rPr>
          <w:b/>
          <w:i/>
          <w:spacing w:val="2"/>
          <w:w w:val="95"/>
        </w:rPr>
        <w:t xml:space="preserve"> </w:t>
      </w:r>
      <w:r w:rsidRPr="00AE75DB">
        <w:rPr>
          <w:b/>
          <w:i/>
          <w:w w:val="95"/>
        </w:rPr>
        <w:t>Council</w:t>
      </w:r>
    </w:p>
    <w:p w14:paraId="2509F2BB" w14:textId="77777777" w:rsidR="007864CE" w:rsidRPr="00951DD0" w:rsidRDefault="009C061D">
      <w:pPr>
        <w:pStyle w:val="BodyText"/>
        <w:spacing w:line="254" w:lineRule="exact"/>
        <w:ind w:left="166"/>
      </w:pPr>
      <w:r w:rsidRPr="00951DD0">
        <w:t>Copy to</w:t>
      </w:r>
      <w:r w:rsidRPr="00951DD0">
        <w:rPr>
          <w:spacing w:val="-3"/>
        </w:rPr>
        <w:t xml:space="preserve"> </w:t>
      </w:r>
      <w:r w:rsidRPr="00951DD0">
        <w:t>ESCC</w:t>
      </w:r>
      <w:r w:rsidRPr="00951DD0">
        <w:rPr>
          <w:spacing w:val="-4"/>
        </w:rPr>
        <w:t xml:space="preserve"> </w:t>
      </w:r>
      <w:r w:rsidRPr="00951DD0">
        <w:t>Cllr</w:t>
      </w:r>
      <w:r w:rsidRPr="00951DD0">
        <w:rPr>
          <w:spacing w:val="-1"/>
        </w:rPr>
        <w:t xml:space="preserve"> </w:t>
      </w:r>
      <w:r w:rsidRPr="00951DD0">
        <w:t>R</w:t>
      </w:r>
      <w:r w:rsidRPr="00951DD0">
        <w:rPr>
          <w:spacing w:val="-4"/>
        </w:rPr>
        <w:t xml:space="preserve"> </w:t>
      </w:r>
      <w:r w:rsidRPr="00951DD0">
        <w:t>Galley,</w:t>
      </w:r>
      <w:r w:rsidRPr="00951DD0">
        <w:rPr>
          <w:spacing w:val="-2"/>
        </w:rPr>
        <w:t xml:space="preserve"> </w:t>
      </w:r>
      <w:r w:rsidRPr="00951DD0">
        <w:t>WDC</w:t>
      </w:r>
      <w:r w:rsidRPr="00951DD0">
        <w:rPr>
          <w:spacing w:val="-5"/>
        </w:rPr>
        <w:t xml:space="preserve"> </w:t>
      </w:r>
      <w:r w:rsidRPr="00951DD0">
        <w:t>Cllr</w:t>
      </w:r>
      <w:r w:rsidRPr="00951DD0">
        <w:rPr>
          <w:spacing w:val="1"/>
        </w:rPr>
        <w:t xml:space="preserve"> </w:t>
      </w:r>
      <w:r w:rsidRPr="00951DD0">
        <w:t>Illingworth</w:t>
      </w:r>
    </w:p>
    <w:sectPr w:rsidR="007864CE" w:rsidRPr="00951DD0">
      <w:footerReference w:type="default" r:id="rId18"/>
      <w:pgSz w:w="12240" w:h="15840"/>
      <w:pgMar w:top="280" w:right="280" w:bottom="1220" w:left="40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89EE" w14:textId="77777777" w:rsidR="00126678" w:rsidRDefault="00126678">
      <w:r>
        <w:separator/>
      </w:r>
    </w:p>
  </w:endnote>
  <w:endnote w:type="continuationSeparator" w:id="0">
    <w:p w14:paraId="51408033" w14:textId="77777777" w:rsidR="00126678" w:rsidRDefault="0012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B50B" w14:textId="320DFF82" w:rsidR="007971CF" w:rsidRDefault="007971CF">
    <w:pPr>
      <w:pStyle w:val="Footer"/>
    </w:pPr>
    <w:r>
      <w:t>2022-01-11 BPC Planning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91F9" w14:textId="77777777" w:rsidR="00126678" w:rsidRDefault="00126678">
      <w:r>
        <w:separator/>
      </w:r>
    </w:p>
  </w:footnote>
  <w:footnote w:type="continuationSeparator" w:id="0">
    <w:p w14:paraId="51705583" w14:textId="77777777" w:rsidR="00126678" w:rsidRDefault="0012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E7910"/>
    <w:multiLevelType w:val="multilevel"/>
    <w:tmpl w:val="811E0052"/>
    <w:lvl w:ilvl="0">
      <w:start w:val="4"/>
      <w:numFmt w:val="decimal"/>
      <w:lvlText w:val="%1"/>
      <w:lvlJc w:val="left"/>
      <w:pPr>
        <w:ind w:left="843" w:hanging="678"/>
        <w:jc w:val="left"/>
      </w:pPr>
      <w:rPr>
        <w:rFonts w:hint="default"/>
        <w:lang w:val="en-GB" w:eastAsia="en-US" w:bidi="ar-SA"/>
      </w:rPr>
    </w:lvl>
    <w:lvl w:ilvl="1">
      <w:start w:val="3"/>
      <w:numFmt w:val="decimal"/>
      <w:lvlText w:val="%1.%2"/>
      <w:lvlJc w:val="left"/>
      <w:pPr>
        <w:ind w:left="843" w:hanging="678"/>
        <w:jc w:val="left"/>
      </w:pPr>
      <w:rPr>
        <w:rFonts w:ascii="Arial Rounded MT Bold" w:eastAsia="Arial Rounded MT Bold" w:hAnsi="Arial Rounded MT Bold" w:cs="Arial Rounded MT Bold" w:hint="default"/>
        <w:b w:val="0"/>
        <w:bCs w:val="0"/>
        <w:i w:val="0"/>
        <w:iCs w:val="0"/>
        <w:spacing w:val="-2"/>
        <w:w w:val="100"/>
        <w:sz w:val="22"/>
        <w:szCs w:val="22"/>
        <w:lang w:val="en-GB" w:eastAsia="en-US" w:bidi="ar-SA"/>
      </w:rPr>
    </w:lvl>
    <w:lvl w:ilvl="2">
      <w:start w:val="1"/>
      <w:numFmt w:val="decimal"/>
      <w:lvlText w:val="%3."/>
      <w:lvlJc w:val="left"/>
      <w:pPr>
        <w:ind w:left="843" w:hanging="255"/>
        <w:jc w:val="left"/>
      </w:pPr>
      <w:rPr>
        <w:rFonts w:ascii="Arial Rounded MT Bold" w:eastAsia="Arial Rounded MT Bold" w:hAnsi="Arial Rounded MT Bold" w:cs="Arial Rounded MT Bold" w:hint="default"/>
        <w:b w:val="0"/>
        <w:bCs w:val="0"/>
        <w:i/>
        <w:iCs/>
        <w:spacing w:val="-2"/>
        <w:w w:val="96"/>
        <w:sz w:val="23"/>
        <w:szCs w:val="23"/>
        <w:lang w:val="en-GB" w:eastAsia="en-US" w:bidi="ar-SA"/>
      </w:rPr>
    </w:lvl>
    <w:lvl w:ilvl="3">
      <w:numFmt w:val="bullet"/>
      <w:lvlText w:val="•"/>
      <w:lvlJc w:val="left"/>
      <w:pPr>
        <w:ind w:left="4056" w:hanging="255"/>
      </w:pPr>
      <w:rPr>
        <w:rFonts w:hint="default"/>
        <w:lang w:val="en-GB" w:eastAsia="en-US" w:bidi="ar-SA"/>
      </w:rPr>
    </w:lvl>
    <w:lvl w:ilvl="4">
      <w:numFmt w:val="bullet"/>
      <w:lvlText w:val="•"/>
      <w:lvlJc w:val="left"/>
      <w:pPr>
        <w:ind w:left="5128" w:hanging="255"/>
      </w:pPr>
      <w:rPr>
        <w:rFonts w:hint="default"/>
        <w:lang w:val="en-GB" w:eastAsia="en-US" w:bidi="ar-SA"/>
      </w:rPr>
    </w:lvl>
    <w:lvl w:ilvl="5">
      <w:numFmt w:val="bullet"/>
      <w:lvlText w:val="•"/>
      <w:lvlJc w:val="left"/>
      <w:pPr>
        <w:ind w:left="6200" w:hanging="255"/>
      </w:pPr>
      <w:rPr>
        <w:rFonts w:hint="default"/>
        <w:lang w:val="en-GB" w:eastAsia="en-US" w:bidi="ar-SA"/>
      </w:rPr>
    </w:lvl>
    <w:lvl w:ilvl="6">
      <w:numFmt w:val="bullet"/>
      <w:lvlText w:val="•"/>
      <w:lvlJc w:val="left"/>
      <w:pPr>
        <w:ind w:left="7272" w:hanging="255"/>
      </w:pPr>
      <w:rPr>
        <w:rFonts w:hint="default"/>
        <w:lang w:val="en-GB" w:eastAsia="en-US" w:bidi="ar-SA"/>
      </w:rPr>
    </w:lvl>
    <w:lvl w:ilvl="7">
      <w:numFmt w:val="bullet"/>
      <w:lvlText w:val="•"/>
      <w:lvlJc w:val="left"/>
      <w:pPr>
        <w:ind w:left="8344" w:hanging="255"/>
      </w:pPr>
      <w:rPr>
        <w:rFonts w:hint="default"/>
        <w:lang w:val="en-GB" w:eastAsia="en-US" w:bidi="ar-SA"/>
      </w:rPr>
    </w:lvl>
    <w:lvl w:ilvl="8">
      <w:numFmt w:val="bullet"/>
      <w:lvlText w:val="•"/>
      <w:lvlJc w:val="left"/>
      <w:pPr>
        <w:ind w:left="9416" w:hanging="255"/>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E"/>
    <w:rsid w:val="00126678"/>
    <w:rsid w:val="001F4354"/>
    <w:rsid w:val="00232191"/>
    <w:rsid w:val="004538EB"/>
    <w:rsid w:val="004B12CC"/>
    <w:rsid w:val="00500420"/>
    <w:rsid w:val="00534ED5"/>
    <w:rsid w:val="006371BD"/>
    <w:rsid w:val="006B03FA"/>
    <w:rsid w:val="00703C74"/>
    <w:rsid w:val="007044BD"/>
    <w:rsid w:val="007864CE"/>
    <w:rsid w:val="007971CF"/>
    <w:rsid w:val="008B63FD"/>
    <w:rsid w:val="00915653"/>
    <w:rsid w:val="00951DD0"/>
    <w:rsid w:val="00981B61"/>
    <w:rsid w:val="009B2F33"/>
    <w:rsid w:val="009C061D"/>
    <w:rsid w:val="00AE75DB"/>
    <w:rsid w:val="00BE38E9"/>
    <w:rsid w:val="00C3611D"/>
    <w:rsid w:val="00DB2348"/>
    <w:rsid w:val="00EB7B58"/>
    <w:rsid w:val="00ED7180"/>
    <w:rsid w:val="00F62161"/>
    <w:rsid w:val="00FD39F8"/>
    <w:rsid w:val="00FE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62D2"/>
  <w15:docId w15:val="{0A71A440-F3EA-4565-9815-858E0B2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Rounded MT Bold" w:eastAsia="Arial Rounded MT Bold" w:hAnsi="Arial Rounded MT Bold" w:cs="Arial Rounded MT Bold"/>
      <w:lang w:val="en-GB"/>
    </w:rPr>
  </w:style>
  <w:style w:type="paragraph" w:styleId="Heading1">
    <w:name w:val="heading 1"/>
    <w:basedOn w:val="Normal"/>
    <w:uiPriority w:val="9"/>
    <w:qFormat/>
    <w:pPr>
      <w:ind w:left="166"/>
      <w:outlineLvl w:val="0"/>
    </w:pPr>
    <w:rPr>
      <w:sz w:val="24"/>
      <w:szCs w:val="24"/>
    </w:rPr>
  </w:style>
  <w:style w:type="paragraph" w:styleId="Heading2">
    <w:name w:val="heading 2"/>
    <w:basedOn w:val="Normal"/>
    <w:uiPriority w:val="9"/>
    <w:unhideWhenUsed/>
    <w:qFormat/>
    <w:pPr>
      <w:ind w:left="166" w:right="278"/>
      <w:outlineLvl w:val="1"/>
    </w:pPr>
    <w:rPr>
      <w:i/>
      <w:iCs/>
      <w:sz w:val="23"/>
      <w:szCs w:val="23"/>
    </w:rPr>
  </w:style>
  <w:style w:type="paragraph" w:styleId="Heading3">
    <w:name w:val="heading 3"/>
    <w:basedOn w:val="Normal"/>
    <w:uiPriority w:val="9"/>
    <w:unhideWhenUsed/>
    <w:qFormat/>
    <w:pPr>
      <w:ind w:left="166" w:right="8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589" w:right="615"/>
      <w:jc w:val="center"/>
    </w:pPr>
    <w:rPr>
      <w:b/>
      <w:bCs/>
      <w:sz w:val="24"/>
      <w:szCs w:val="24"/>
    </w:rPr>
  </w:style>
  <w:style w:type="paragraph" w:styleId="ListParagraph">
    <w:name w:val="List Paragraph"/>
    <w:basedOn w:val="Normal"/>
    <w:uiPriority w:val="1"/>
    <w:qFormat/>
    <w:pPr>
      <w:ind w:left="843" w:hanging="678"/>
    </w:pPr>
  </w:style>
  <w:style w:type="paragraph" w:customStyle="1" w:styleId="TableParagraph">
    <w:name w:val="Table Paragraph"/>
    <w:basedOn w:val="Normal"/>
    <w:uiPriority w:val="1"/>
    <w:qFormat/>
  </w:style>
  <w:style w:type="character" w:styleId="Hyperlink">
    <w:name w:val="Hyperlink"/>
    <w:rsid w:val="00951DD0"/>
    <w:rPr>
      <w:color w:val="0000FF"/>
      <w:u w:val="single"/>
    </w:rPr>
  </w:style>
  <w:style w:type="character" w:styleId="FollowedHyperlink">
    <w:name w:val="FollowedHyperlink"/>
    <w:basedOn w:val="DefaultParagraphFont"/>
    <w:uiPriority w:val="99"/>
    <w:semiHidden/>
    <w:unhideWhenUsed/>
    <w:rsid w:val="00951DD0"/>
    <w:rPr>
      <w:color w:val="800080" w:themeColor="followedHyperlink"/>
      <w:u w:val="single"/>
    </w:rPr>
  </w:style>
  <w:style w:type="paragraph" w:styleId="Footer">
    <w:name w:val="footer"/>
    <w:basedOn w:val="Normal"/>
    <w:link w:val="FooterChar"/>
    <w:rsid w:val="00951DD0"/>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1DD0"/>
    <w:rPr>
      <w:rFonts w:ascii="Times New Roman" w:eastAsia="Times New Roman" w:hAnsi="Times New Roman" w:cs="Times New Roman"/>
      <w:sz w:val="24"/>
      <w:szCs w:val="24"/>
      <w:lang w:val="en-GB"/>
    </w:rPr>
  </w:style>
  <w:style w:type="paragraph" w:styleId="Revision">
    <w:name w:val="Revision"/>
    <w:hidden/>
    <w:uiPriority w:val="99"/>
    <w:semiHidden/>
    <w:rsid w:val="00F62161"/>
    <w:pPr>
      <w:widowControl/>
      <w:autoSpaceDE/>
      <w:autoSpaceDN/>
    </w:pPr>
    <w:rPr>
      <w:rFonts w:ascii="Arial Rounded MT Bold" w:eastAsia="Arial Rounded MT Bold" w:hAnsi="Arial Rounded MT Bold" w:cs="Arial Rounded MT Bold"/>
      <w:lang w:val="en-GB"/>
    </w:rPr>
  </w:style>
  <w:style w:type="paragraph" w:styleId="Header">
    <w:name w:val="header"/>
    <w:basedOn w:val="Normal"/>
    <w:link w:val="HeaderChar"/>
    <w:uiPriority w:val="99"/>
    <w:unhideWhenUsed/>
    <w:rsid w:val="007971CF"/>
    <w:pPr>
      <w:tabs>
        <w:tab w:val="center" w:pos="4513"/>
        <w:tab w:val="right" w:pos="9026"/>
      </w:tabs>
    </w:pPr>
  </w:style>
  <w:style w:type="character" w:customStyle="1" w:styleId="HeaderChar">
    <w:name w:val="Header Char"/>
    <w:basedOn w:val="DefaultParagraphFont"/>
    <w:link w:val="Header"/>
    <w:uiPriority w:val="99"/>
    <w:rsid w:val="007971CF"/>
    <w:rPr>
      <w:rFonts w:ascii="Arial Rounded MT Bold" w:eastAsia="Arial Rounded MT Bold" w:hAnsi="Arial Rounded MT Bold" w:cs="Arial Rounded MT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buxted-pc.gov.uk" TargetMode="External"/><Relationship Id="rId13" Type="http://schemas.openxmlformats.org/officeDocument/2006/relationships/hyperlink" Target="http://planning.wealden.gov.uk/plandisp.aspx?recno=15486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nning.wealden.gov.uk/plandisp.aspx?recno=156103" TargetMode="External"/><Relationship Id="rId17" Type="http://schemas.openxmlformats.org/officeDocument/2006/relationships/hyperlink" Target="http://planning.wealden.gov.uk/plandisp.aspx?recno=156029" TargetMode="External"/><Relationship Id="rId2" Type="http://schemas.openxmlformats.org/officeDocument/2006/relationships/styles" Target="styles.xml"/><Relationship Id="rId16" Type="http://schemas.openxmlformats.org/officeDocument/2006/relationships/hyperlink" Target="http://planning.wealden.gov.uk/plandisp.aspx?recno=15577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ning.wealden.gov.uk/plandisp.aspx?recno=156191" TargetMode="External"/><Relationship Id="rId5" Type="http://schemas.openxmlformats.org/officeDocument/2006/relationships/footnotes" Target="footnotes.xml"/><Relationship Id="rId15" Type="http://schemas.openxmlformats.org/officeDocument/2006/relationships/hyperlink" Target="http://planning.wealden.gov.uk/plandisp.aspx?recno=155950" TargetMode="External"/><Relationship Id="rId10" Type="http://schemas.openxmlformats.org/officeDocument/2006/relationships/hyperlink" Target="http://planning.wealden.gov.uk/plandisp.aspx?recno=1559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nning.wealden.gov.uk/plandisp.aspx?recno=155942" TargetMode="External"/><Relationship Id="rId14" Type="http://schemas.openxmlformats.org/officeDocument/2006/relationships/hyperlink" Target="http://planning.wealden.gov.uk/plandisp.aspx?recno=155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Feltham</dc:creator>
  <cp:lastModifiedBy>Beccy Macklen</cp:lastModifiedBy>
  <cp:revision>2</cp:revision>
  <cp:lastPrinted>2022-01-11T11:08:00Z</cp:lastPrinted>
  <dcterms:created xsi:type="dcterms:W3CDTF">2022-01-13T09:49:00Z</dcterms:created>
  <dcterms:modified xsi:type="dcterms:W3CDTF">2022-01-13T09:49:00Z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2021-10-15T00:00:00Z</vt:filetime>
  </property>
</Properties>
</file>